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F3" w:rsidRDefault="00842BF3" w:rsidP="00842BF3">
      <w:pPr>
        <w:rPr>
          <w:sz w:val="26"/>
          <w:szCs w:val="26"/>
        </w:rPr>
      </w:pPr>
    </w:p>
    <w:p w:rsidR="00842BF3" w:rsidRDefault="00842BF3" w:rsidP="0084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kandydatów</w:t>
      </w:r>
    </w:p>
    <w:p w:rsidR="00AD7495" w:rsidRDefault="00842BF3" w:rsidP="0084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dopuszczonych do drugiego etapu konkursu na </w:t>
      </w:r>
      <w:r w:rsidR="00A25B5D">
        <w:rPr>
          <w:b/>
          <w:sz w:val="28"/>
          <w:szCs w:val="28"/>
        </w:rPr>
        <w:t>staż urzędniczy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AD7495">
        <w:rPr>
          <w:b/>
          <w:sz w:val="28"/>
          <w:szCs w:val="28"/>
        </w:rPr>
        <w:t>(</w:t>
      </w:r>
      <w:r w:rsidR="00A25B5D">
        <w:rPr>
          <w:b/>
          <w:sz w:val="28"/>
          <w:szCs w:val="28"/>
        </w:rPr>
        <w:t>docelowo na stanowisko audytora wewnętrznego</w:t>
      </w:r>
      <w:r w:rsidR="00AD7495">
        <w:rPr>
          <w:b/>
          <w:sz w:val="28"/>
          <w:szCs w:val="28"/>
        </w:rPr>
        <w:t>)</w:t>
      </w:r>
    </w:p>
    <w:p w:rsidR="00842BF3" w:rsidRDefault="00842BF3" w:rsidP="0084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Sądzie Apelacyjnym w Białymst</w:t>
      </w:r>
      <w:r w:rsidR="00AD7495">
        <w:rPr>
          <w:b/>
          <w:sz w:val="28"/>
          <w:szCs w:val="28"/>
        </w:rPr>
        <w:t>oku – sygnatura konkursu  K.110</w:t>
      </w:r>
      <w:r>
        <w:rPr>
          <w:b/>
          <w:sz w:val="28"/>
          <w:szCs w:val="28"/>
        </w:rPr>
        <w:t>-</w:t>
      </w:r>
      <w:r w:rsidR="00A25B5D">
        <w:rPr>
          <w:b/>
          <w:sz w:val="28"/>
          <w:szCs w:val="28"/>
        </w:rPr>
        <w:t>5</w:t>
      </w:r>
      <w:r w:rsidR="00750C38">
        <w:rPr>
          <w:b/>
          <w:sz w:val="28"/>
          <w:szCs w:val="28"/>
        </w:rPr>
        <w:t>/21</w:t>
      </w:r>
      <w:r>
        <w:rPr>
          <w:b/>
          <w:sz w:val="28"/>
          <w:szCs w:val="28"/>
        </w:rPr>
        <w:t>,</w:t>
      </w:r>
    </w:p>
    <w:p w:rsidR="00842BF3" w:rsidRDefault="00842BF3" w:rsidP="0084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który odbędzie się </w:t>
      </w:r>
      <w:r>
        <w:rPr>
          <w:b/>
          <w:sz w:val="28"/>
          <w:szCs w:val="28"/>
          <w:u w:val="single"/>
        </w:rPr>
        <w:t xml:space="preserve">w dniu </w:t>
      </w:r>
      <w:r w:rsidR="00A25B5D">
        <w:rPr>
          <w:b/>
          <w:sz w:val="28"/>
          <w:szCs w:val="28"/>
          <w:u w:val="single"/>
        </w:rPr>
        <w:t>23 czerwca 2021</w:t>
      </w:r>
      <w:r>
        <w:rPr>
          <w:b/>
          <w:sz w:val="28"/>
          <w:szCs w:val="28"/>
          <w:u w:val="single"/>
        </w:rPr>
        <w:t xml:space="preserve"> r. o godz. 10.00</w:t>
      </w:r>
      <w:r>
        <w:rPr>
          <w:b/>
          <w:sz w:val="28"/>
          <w:szCs w:val="28"/>
        </w:rPr>
        <w:t xml:space="preserve"> </w:t>
      </w:r>
    </w:p>
    <w:p w:rsidR="00842BF3" w:rsidRDefault="00842BF3" w:rsidP="0084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siedzibie Sądu Apelacyjnego w Białymstoku, ul. Mickiewicza 5,                             </w:t>
      </w:r>
    </w:p>
    <w:p w:rsidR="00842BF3" w:rsidRDefault="00842BF3" w:rsidP="0084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sali konferencyjnej Nr 216 (I piętro)</w:t>
      </w:r>
    </w:p>
    <w:p w:rsidR="00842BF3" w:rsidRDefault="00842BF3" w:rsidP="00842BF3">
      <w:pPr>
        <w:rPr>
          <w:sz w:val="28"/>
          <w:szCs w:val="28"/>
        </w:rPr>
      </w:pPr>
    </w:p>
    <w:p w:rsidR="00842BF3" w:rsidRDefault="00842BF3" w:rsidP="00842BF3">
      <w:pPr>
        <w:rPr>
          <w:sz w:val="28"/>
          <w:szCs w:val="28"/>
        </w:rPr>
      </w:pPr>
    </w:p>
    <w:p w:rsidR="00842BF3" w:rsidRDefault="00842BF3" w:rsidP="00842BF3">
      <w:pPr>
        <w:rPr>
          <w:sz w:val="28"/>
          <w:szCs w:val="28"/>
        </w:rPr>
      </w:pPr>
    </w:p>
    <w:p w:rsidR="00842BF3" w:rsidRDefault="00842BF3" w:rsidP="00842BF3">
      <w:pPr>
        <w:rPr>
          <w:sz w:val="28"/>
          <w:szCs w:val="28"/>
        </w:rPr>
      </w:pPr>
    </w:p>
    <w:p w:rsidR="00842BF3" w:rsidRPr="00AD7495" w:rsidRDefault="00842BF3" w:rsidP="00A25B5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Stosownie do § 8 rozporządzenia Ministra Sprawiedliwości z dnia 17 stycznia 2014 r. w sprawie szczegółowego trybu i sposobu przeprowadzania konkursów na staż urzędniczy w sądzie i prokuraturze (</w:t>
      </w:r>
      <w:proofErr w:type="spellStart"/>
      <w:r w:rsidR="00EF347F">
        <w:rPr>
          <w:sz w:val="26"/>
          <w:szCs w:val="26"/>
        </w:rPr>
        <w:t>t.j</w:t>
      </w:r>
      <w:proofErr w:type="spellEnd"/>
      <w:r w:rsidR="00EF347F">
        <w:rPr>
          <w:sz w:val="26"/>
          <w:szCs w:val="26"/>
        </w:rPr>
        <w:t>. Dz. U. z 2014 r., poz. 400</w:t>
      </w:r>
      <w:bookmarkStart w:id="0" w:name="_GoBack"/>
      <w:bookmarkEnd w:id="0"/>
      <w:r w:rsidR="00EF347F">
        <w:rPr>
          <w:sz w:val="26"/>
          <w:szCs w:val="26"/>
        </w:rPr>
        <w:t>)</w:t>
      </w:r>
      <w:r>
        <w:rPr>
          <w:sz w:val="26"/>
          <w:szCs w:val="26"/>
        </w:rPr>
        <w:t xml:space="preserve"> komisja konkursowa powołana do przeprowadzenia konkursu na </w:t>
      </w:r>
      <w:r w:rsidR="00A25B5D">
        <w:rPr>
          <w:sz w:val="26"/>
          <w:szCs w:val="26"/>
        </w:rPr>
        <w:t>staż urzędniczy</w:t>
      </w:r>
      <w:r w:rsidR="00AD7495" w:rsidRPr="00AD7495">
        <w:rPr>
          <w:sz w:val="26"/>
          <w:szCs w:val="26"/>
        </w:rPr>
        <w:t xml:space="preserve"> (</w:t>
      </w:r>
      <w:r w:rsidR="00A25B5D">
        <w:rPr>
          <w:sz w:val="26"/>
          <w:szCs w:val="26"/>
        </w:rPr>
        <w:t>docelowo na stanowisko audytora wewnętrznego)</w:t>
      </w:r>
      <w:r>
        <w:rPr>
          <w:sz w:val="26"/>
          <w:szCs w:val="26"/>
        </w:rPr>
        <w:t xml:space="preserve">, po przeprowadzeniu w dniu </w:t>
      </w:r>
      <w:r w:rsidR="00A25B5D">
        <w:rPr>
          <w:sz w:val="26"/>
          <w:szCs w:val="26"/>
        </w:rPr>
        <w:t xml:space="preserve"> 10 czerwca 2021</w:t>
      </w:r>
      <w:r>
        <w:rPr>
          <w:sz w:val="26"/>
          <w:szCs w:val="26"/>
        </w:rPr>
        <w:t xml:space="preserve"> r.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pierwszego etapu konkursu (wstępnej selekcji zgłoszeń kandydatów pod kątem spełnienia wymogów formaln</w:t>
      </w:r>
      <w:r w:rsidR="00A25B5D">
        <w:rPr>
          <w:sz w:val="26"/>
          <w:szCs w:val="26"/>
        </w:rPr>
        <w:t xml:space="preserve">ych przystąpienia do konkursu) </w:t>
      </w:r>
      <w:r>
        <w:rPr>
          <w:sz w:val="26"/>
          <w:szCs w:val="26"/>
        </w:rPr>
        <w:t xml:space="preserve">ustaliła </w:t>
      </w:r>
      <w:r w:rsidR="00A25B5D">
        <w:rPr>
          <w:sz w:val="26"/>
          <w:szCs w:val="26"/>
        </w:rPr>
        <w:t xml:space="preserve">, że </w:t>
      </w:r>
      <w:r>
        <w:rPr>
          <w:sz w:val="26"/>
          <w:szCs w:val="26"/>
        </w:rPr>
        <w:t xml:space="preserve">do drugiego etapu konkursu </w:t>
      </w:r>
      <w:r w:rsidR="00A25B5D">
        <w:rPr>
          <w:sz w:val="26"/>
          <w:szCs w:val="26"/>
        </w:rPr>
        <w:t xml:space="preserve">została dopuszczona </w:t>
      </w:r>
      <w:r w:rsidR="00A25B5D" w:rsidRPr="00A25B5D">
        <w:rPr>
          <w:b/>
          <w:sz w:val="26"/>
          <w:szCs w:val="26"/>
        </w:rPr>
        <w:t>Pani Maria Józefa Stachurska</w:t>
      </w:r>
      <w:r w:rsidR="00A25B5D">
        <w:rPr>
          <w:b/>
          <w:sz w:val="26"/>
          <w:szCs w:val="26"/>
        </w:rPr>
        <w:t>.</w:t>
      </w:r>
    </w:p>
    <w:p w:rsidR="00AD7495" w:rsidRPr="00AD7495" w:rsidRDefault="00AD7495" w:rsidP="00AD7495">
      <w:pPr>
        <w:jc w:val="both"/>
        <w:rPr>
          <w:i/>
          <w:sz w:val="28"/>
          <w:szCs w:val="28"/>
        </w:rPr>
      </w:pPr>
    </w:p>
    <w:p w:rsidR="00AD7495" w:rsidRDefault="00AD7495" w:rsidP="00842BF3">
      <w:pPr>
        <w:jc w:val="both"/>
        <w:rPr>
          <w:b/>
          <w:i/>
          <w:sz w:val="28"/>
          <w:szCs w:val="28"/>
        </w:rPr>
      </w:pPr>
    </w:p>
    <w:p w:rsidR="00842BF3" w:rsidRDefault="00842BF3" w:rsidP="00842BF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Sekretarz Komisji Konkursowej</w:t>
      </w:r>
    </w:p>
    <w:p w:rsidR="00842BF3" w:rsidRDefault="00842BF3" w:rsidP="00842BF3">
      <w:pPr>
        <w:jc w:val="both"/>
        <w:rPr>
          <w:b/>
          <w:i/>
          <w:sz w:val="28"/>
          <w:szCs w:val="28"/>
        </w:rPr>
      </w:pPr>
    </w:p>
    <w:p w:rsidR="00842BF3" w:rsidRDefault="00842BF3" w:rsidP="00842BF3">
      <w:pPr>
        <w:ind w:left="4248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440B">
        <w:rPr>
          <w:sz w:val="28"/>
          <w:szCs w:val="28"/>
        </w:rPr>
        <w:t>(-) Barbara Pietrzak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842BF3" w:rsidRDefault="00842BF3" w:rsidP="00842BF3">
      <w:pPr>
        <w:jc w:val="both"/>
        <w:rPr>
          <w:sz w:val="26"/>
          <w:szCs w:val="26"/>
        </w:rPr>
      </w:pPr>
    </w:p>
    <w:p w:rsidR="00842BF3" w:rsidRDefault="00842BF3" w:rsidP="00842BF3">
      <w:pPr>
        <w:jc w:val="both"/>
        <w:rPr>
          <w:sz w:val="26"/>
          <w:szCs w:val="26"/>
        </w:rPr>
      </w:pPr>
    </w:p>
    <w:p w:rsidR="003D440B" w:rsidRDefault="003D440B" w:rsidP="003D440B">
      <w:pPr>
        <w:jc w:val="both"/>
        <w:rPr>
          <w:sz w:val="28"/>
          <w:szCs w:val="28"/>
        </w:rPr>
      </w:pPr>
    </w:p>
    <w:p w:rsidR="003D440B" w:rsidRDefault="003D440B" w:rsidP="003D440B">
      <w:pPr>
        <w:spacing w:after="200" w:line="276" w:lineRule="auto"/>
        <w:jc w:val="both"/>
      </w:pPr>
      <w:r>
        <w:t>Dodatkowe informacje można uzyskać w Oddziale Kadr Sądu Apelacyjnego                               w Białymstoku lub telefonicznie pod numerem telefonu (85) 74-30-320.</w:t>
      </w:r>
    </w:p>
    <w:p w:rsidR="003D440B" w:rsidRDefault="003D440B" w:rsidP="003D440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Uwaga:</w:t>
      </w:r>
    </w:p>
    <w:p w:rsidR="003D440B" w:rsidRDefault="003D440B" w:rsidP="003D440B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</w:rPr>
        <w:t xml:space="preserve">Kandydatka proszona jest o przedstawienie dowodu osobistego lub innego dokumentu ze zdjęciem. </w:t>
      </w:r>
    </w:p>
    <w:p w:rsidR="003D440B" w:rsidRDefault="003D440B" w:rsidP="003D440B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i/>
          <w:color w:val="333333"/>
        </w:rPr>
      </w:pPr>
      <w:r>
        <w:rPr>
          <w:b/>
          <w:i/>
        </w:rPr>
        <w:t xml:space="preserve">Kandydatka zobowiązana jest do zastosowania się do wprowadzonych </w:t>
      </w:r>
      <w:r>
        <w:rPr>
          <w:b/>
          <w:i/>
          <w:color w:val="333333"/>
        </w:rPr>
        <w:t xml:space="preserve">w Sądzie Apelacyjnym ograniczeń mających na celu zapewnienie bezpieczeństwa w związku z rozprzestrzenianiem się wirusa SARS-CoV2 (koronawirusa) opublikowanymi </w:t>
      </w:r>
      <w:r>
        <w:rPr>
          <w:b/>
          <w:i/>
          <w:color w:val="333333"/>
        </w:rPr>
        <w:br/>
        <w:t>w Komunikacie na stronie internetowej Sądu.</w:t>
      </w:r>
      <w:r>
        <w:rPr>
          <w:sz w:val="26"/>
          <w:szCs w:val="26"/>
        </w:rPr>
        <w:tab/>
      </w:r>
    </w:p>
    <w:p w:rsidR="00842BF3" w:rsidRDefault="00842BF3" w:rsidP="00842BF3">
      <w:pPr>
        <w:jc w:val="both"/>
        <w:rPr>
          <w:sz w:val="26"/>
          <w:szCs w:val="26"/>
        </w:rPr>
      </w:pPr>
    </w:p>
    <w:p w:rsidR="009E3AD2" w:rsidRDefault="009E3AD2"/>
    <w:sectPr w:rsidR="009E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4281F6B"/>
    <w:multiLevelType w:val="hybridMultilevel"/>
    <w:tmpl w:val="1F1A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09B3"/>
    <w:multiLevelType w:val="hybridMultilevel"/>
    <w:tmpl w:val="849CD024"/>
    <w:lvl w:ilvl="0" w:tplc="4E6A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0EF6"/>
    <w:multiLevelType w:val="hybridMultilevel"/>
    <w:tmpl w:val="5E40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D23B6"/>
    <w:multiLevelType w:val="hybridMultilevel"/>
    <w:tmpl w:val="4BD6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FE"/>
    <w:rsid w:val="003D440B"/>
    <w:rsid w:val="00750C38"/>
    <w:rsid w:val="00842BF3"/>
    <w:rsid w:val="00997520"/>
    <w:rsid w:val="009E3AD2"/>
    <w:rsid w:val="00A25B5D"/>
    <w:rsid w:val="00AD7495"/>
    <w:rsid w:val="00CE00FE"/>
    <w:rsid w:val="00E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171F"/>
  <w15:docId w15:val="{E67BF77C-438D-47C5-8B50-637CDBCF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B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FCD7-1277-4CE7-82BF-259E957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Barbara</dc:creator>
  <cp:keywords/>
  <dc:description/>
  <cp:lastModifiedBy>Stankiewicz Bartosz</cp:lastModifiedBy>
  <cp:revision>7</cp:revision>
  <cp:lastPrinted>2019-04-02T09:54:00Z</cp:lastPrinted>
  <dcterms:created xsi:type="dcterms:W3CDTF">2018-09-27T06:24:00Z</dcterms:created>
  <dcterms:modified xsi:type="dcterms:W3CDTF">2021-06-10T13:22:00Z</dcterms:modified>
</cp:coreProperties>
</file>