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11A" w:rsidRPr="00007229" w:rsidRDefault="00890794" w:rsidP="00007229">
      <w:pPr>
        <w:spacing w:line="360" w:lineRule="auto"/>
        <w:rPr>
          <w:rFonts w:cstheme="minorHAnsi"/>
          <w:b/>
          <w:szCs w:val="24"/>
        </w:rPr>
      </w:pPr>
      <w:r w:rsidRPr="004A61F0">
        <w:rPr>
          <w:rFonts w:ascii="Calibri" w:hAnsi="Calibri" w:cs="Calibri"/>
          <w:b/>
          <w:szCs w:val="24"/>
        </w:rPr>
        <w:t xml:space="preserve">Lista kandydatów dopuszczonych do drugiego etapu konkursu </w:t>
      </w:r>
      <w:r w:rsidR="002F7EE1" w:rsidRPr="004A61F0">
        <w:rPr>
          <w:rFonts w:ascii="Calibri" w:hAnsi="Calibri" w:cs="Calibri"/>
          <w:b/>
          <w:szCs w:val="24"/>
        </w:rPr>
        <w:t>na staż</w:t>
      </w:r>
      <w:r w:rsidR="004834AB" w:rsidRPr="004A61F0">
        <w:rPr>
          <w:rFonts w:ascii="Calibri" w:hAnsi="Calibri" w:cs="Calibri"/>
          <w:b/>
          <w:szCs w:val="24"/>
        </w:rPr>
        <w:t xml:space="preserve"> urzędniczy</w:t>
      </w:r>
      <w:r w:rsidR="00F6511A" w:rsidRPr="004A61F0">
        <w:rPr>
          <w:rFonts w:ascii="Calibri" w:hAnsi="Calibri" w:cs="Calibri"/>
          <w:b/>
          <w:szCs w:val="24"/>
        </w:rPr>
        <w:t xml:space="preserve"> – </w:t>
      </w:r>
      <w:r w:rsidR="00007229" w:rsidRPr="00FE571C">
        <w:rPr>
          <w:rFonts w:ascii="Calibri" w:hAnsi="Calibri" w:cs="Calibri"/>
          <w:b/>
          <w:szCs w:val="24"/>
        </w:rPr>
        <w:t xml:space="preserve">docelowo na stanowisko </w:t>
      </w:r>
      <w:r w:rsidR="00007229">
        <w:rPr>
          <w:rFonts w:ascii="Calibri" w:hAnsi="Calibri" w:cs="Calibri"/>
          <w:b/>
          <w:szCs w:val="24"/>
        </w:rPr>
        <w:t>informatyka</w:t>
      </w:r>
      <w:r w:rsidR="00007229" w:rsidRPr="00FE571C">
        <w:rPr>
          <w:rFonts w:ascii="Calibri" w:hAnsi="Calibri" w:cs="Calibri"/>
          <w:b/>
          <w:szCs w:val="24"/>
        </w:rPr>
        <w:t xml:space="preserve"> w Oddziale Informatycznym Sądu</w:t>
      </w:r>
      <w:r w:rsidR="00007229">
        <w:rPr>
          <w:rFonts w:ascii="Calibri" w:hAnsi="Calibri" w:cs="Calibri"/>
          <w:b/>
          <w:szCs w:val="24"/>
        </w:rPr>
        <w:t xml:space="preserve"> </w:t>
      </w:r>
      <w:r w:rsidR="00007229" w:rsidRPr="00FE571C">
        <w:rPr>
          <w:rFonts w:ascii="Calibri" w:hAnsi="Calibri" w:cs="Calibri"/>
          <w:b/>
          <w:szCs w:val="24"/>
        </w:rPr>
        <w:t xml:space="preserve">Apelacyjnego </w:t>
      </w:r>
      <w:r w:rsidR="00007229">
        <w:rPr>
          <w:rFonts w:ascii="Calibri" w:hAnsi="Calibri" w:cs="Calibri"/>
          <w:b/>
          <w:szCs w:val="24"/>
        </w:rPr>
        <w:br/>
      </w:r>
      <w:r w:rsidR="00007229" w:rsidRPr="00FE571C">
        <w:rPr>
          <w:rFonts w:ascii="Calibri" w:hAnsi="Calibri" w:cs="Calibri"/>
          <w:b/>
          <w:szCs w:val="24"/>
        </w:rPr>
        <w:t>w Białymstoku</w:t>
      </w:r>
      <w:r w:rsidR="004A61F0">
        <w:rPr>
          <w:rFonts w:ascii="Calibri" w:hAnsi="Calibri" w:cs="Calibri"/>
          <w:b/>
          <w:szCs w:val="24"/>
        </w:rPr>
        <w:t>,</w:t>
      </w:r>
      <w:r w:rsidR="00F6511A" w:rsidRPr="004A61F0">
        <w:rPr>
          <w:rFonts w:ascii="Calibri" w:hAnsi="Calibri" w:cs="Calibri"/>
          <w:b/>
          <w:szCs w:val="24"/>
        </w:rPr>
        <w:t xml:space="preserve"> który odbędzie się </w:t>
      </w:r>
      <w:r w:rsidR="00F6511A" w:rsidRPr="00007229">
        <w:rPr>
          <w:rFonts w:ascii="Calibri" w:hAnsi="Calibri" w:cs="Calibri"/>
          <w:b/>
          <w:szCs w:val="24"/>
          <w:u w:val="single"/>
        </w:rPr>
        <w:t xml:space="preserve">w dniu </w:t>
      </w:r>
      <w:r w:rsidR="00007229" w:rsidRPr="00007229">
        <w:rPr>
          <w:rFonts w:ascii="Calibri" w:hAnsi="Calibri" w:cs="Calibri"/>
          <w:b/>
          <w:szCs w:val="24"/>
          <w:u w:val="single"/>
        </w:rPr>
        <w:t xml:space="preserve">9 </w:t>
      </w:r>
      <w:r w:rsidR="00585581">
        <w:rPr>
          <w:rFonts w:ascii="Calibri" w:hAnsi="Calibri" w:cs="Calibri"/>
          <w:b/>
          <w:szCs w:val="24"/>
          <w:u w:val="single"/>
        </w:rPr>
        <w:t>listopada</w:t>
      </w:r>
      <w:r w:rsidR="004A61F0" w:rsidRPr="00007229">
        <w:rPr>
          <w:rFonts w:ascii="Calibri" w:hAnsi="Calibri" w:cs="Calibri"/>
          <w:b/>
          <w:szCs w:val="24"/>
          <w:u w:val="single"/>
        </w:rPr>
        <w:t xml:space="preserve"> 2026</w:t>
      </w:r>
      <w:r w:rsidR="00EA020A">
        <w:rPr>
          <w:rFonts w:ascii="Calibri" w:hAnsi="Calibri" w:cs="Calibri"/>
          <w:b/>
          <w:szCs w:val="24"/>
          <w:u w:val="single"/>
        </w:rPr>
        <w:t xml:space="preserve"> </w:t>
      </w:r>
      <w:r w:rsidR="004A61F0" w:rsidRPr="00007229">
        <w:rPr>
          <w:rFonts w:ascii="Calibri" w:hAnsi="Calibri" w:cs="Calibri"/>
          <w:b/>
          <w:szCs w:val="24"/>
          <w:u w:val="single"/>
        </w:rPr>
        <w:t>r</w:t>
      </w:r>
      <w:r w:rsidR="00F6511A" w:rsidRPr="00007229">
        <w:rPr>
          <w:rFonts w:ascii="Calibri" w:hAnsi="Calibri" w:cs="Calibri"/>
          <w:b/>
          <w:szCs w:val="24"/>
          <w:u w:val="single"/>
        </w:rPr>
        <w:t xml:space="preserve">. o godz. </w:t>
      </w:r>
      <w:r w:rsidR="00007229" w:rsidRPr="00007229">
        <w:rPr>
          <w:rFonts w:ascii="Calibri" w:hAnsi="Calibri" w:cs="Calibri"/>
          <w:b/>
          <w:szCs w:val="24"/>
          <w:u w:val="single"/>
        </w:rPr>
        <w:t>09</w:t>
      </w:r>
      <w:r w:rsidR="00F6511A" w:rsidRPr="00007229">
        <w:rPr>
          <w:rFonts w:ascii="Calibri" w:hAnsi="Calibri" w:cs="Calibri"/>
          <w:b/>
          <w:szCs w:val="24"/>
          <w:u w:val="single"/>
        </w:rPr>
        <w:t>:</w:t>
      </w:r>
      <w:r w:rsidR="004A61F0" w:rsidRPr="00007229">
        <w:rPr>
          <w:rFonts w:ascii="Calibri" w:hAnsi="Calibri" w:cs="Calibri"/>
          <w:b/>
          <w:szCs w:val="24"/>
          <w:u w:val="single"/>
        </w:rPr>
        <w:t>00</w:t>
      </w:r>
      <w:r w:rsidR="00F6511A" w:rsidRPr="004A61F0">
        <w:rPr>
          <w:rFonts w:ascii="Calibri" w:hAnsi="Calibri" w:cs="Calibri"/>
          <w:b/>
          <w:szCs w:val="24"/>
        </w:rPr>
        <w:t xml:space="preserve">, w budynku </w:t>
      </w:r>
      <w:r w:rsidR="00F6511A" w:rsidRPr="00007229">
        <w:rPr>
          <w:rFonts w:ascii="Calibri" w:hAnsi="Calibri" w:cs="Calibri"/>
          <w:b/>
          <w:szCs w:val="24"/>
        </w:rPr>
        <w:t xml:space="preserve">Sądu </w:t>
      </w:r>
      <w:r w:rsidR="00FE1547" w:rsidRPr="00007229">
        <w:rPr>
          <w:rFonts w:ascii="Calibri" w:hAnsi="Calibri" w:cs="Calibri"/>
          <w:b/>
          <w:szCs w:val="24"/>
        </w:rPr>
        <w:t>Apelacyjnego</w:t>
      </w:r>
      <w:r w:rsidR="00F6511A" w:rsidRPr="00007229">
        <w:rPr>
          <w:rFonts w:ascii="Calibri" w:hAnsi="Calibri" w:cs="Calibri"/>
          <w:b/>
          <w:szCs w:val="24"/>
        </w:rPr>
        <w:t xml:space="preserve"> w </w:t>
      </w:r>
      <w:r w:rsidR="00FE1547" w:rsidRPr="00007229">
        <w:rPr>
          <w:rFonts w:ascii="Calibri" w:hAnsi="Calibri" w:cs="Calibri"/>
          <w:b/>
          <w:szCs w:val="24"/>
        </w:rPr>
        <w:t>Białymstoku</w:t>
      </w:r>
      <w:r w:rsidR="00F6511A" w:rsidRPr="00007229">
        <w:rPr>
          <w:rFonts w:ascii="Calibri" w:hAnsi="Calibri" w:cs="Calibri"/>
          <w:b/>
          <w:szCs w:val="24"/>
        </w:rPr>
        <w:t xml:space="preserve">, ul. Mickiewicza 5, w sali </w:t>
      </w:r>
      <w:r w:rsidR="00FE1547" w:rsidRPr="00007229">
        <w:rPr>
          <w:rFonts w:ascii="Calibri" w:hAnsi="Calibri" w:cs="Calibri"/>
          <w:b/>
          <w:szCs w:val="24"/>
        </w:rPr>
        <w:t>konferencyjnej</w:t>
      </w:r>
      <w:r w:rsidR="00BA240D" w:rsidRPr="00007229">
        <w:rPr>
          <w:rFonts w:ascii="Calibri" w:hAnsi="Calibri" w:cs="Calibri"/>
          <w:b/>
          <w:szCs w:val="24"/>
        </w:rPr>
        <w:t xml:space="preserve"> nr </w:t>
      </w:r>
      <w:r w:rsidR="00007229" w:rsidRPr="00007229">
        <w:rPr>
          <w:rFonts w:ascii="Calibri" w:hAnsi="Calibri" w:cs="Calibri"/>
          <w:b/>
          <w:szCs w:val="24"/>
        </w:rPr>
        <w:t>216</w:t>
      </w:r>
      <w:r w:rsidR="00F6511A" w:rsidRPr="004A61F0">
        <w:rPr>
          <w:rFonts w:ascii="Calibri" w:hAnsi="Calibri" w:cs="Calibri"/>
          <w:b/>
          <w:szCs w:val="24"/>
        </w:rPr>
        <w:t xml:space="preserve"> – sygnatura</w:t>
      </w:r>
      <w:r w:rsidR="00BA240D" w:rsidRPr="004A61F0">
        <w:rPr>
          <w:rFonts w:ascii="Calibri" w:hAnsi="Calibri" w:cs="Calibri"/>
          <w:b/>
          <w:szCs w:val="24"/>
        </w:rPr>
        <w:t xml:space="preserve"> konkursu</w:t>
      </w:r>
      <w:r w:rsidR="00F6511A" w:rsidRPr="004A61F0">
        <w:rPr>
          <w:rFonts w:ascii="Calibri" w:hAnsi="Calibri" w:cs="Calibri"/>
          <w:b/>
          <w:szCs w:val="24"/>
        </w:rPr>
        <w:t xml:space="preserve"> </w:t>
      </w:r>
      <w:r w:rsidR="004834AB" w:rsidRPr="004A61F0">
        <w:rPr>
          <w:rFonts w:ascii="Calibri" w:hAnsi="Calibri" w:cs="Calibri"/>
          <w:b/>
          <w:szCs w:val="24"/>
        </w:rPr>
        <w:t>K.1101.</w:t>
      </w:r>
      <w:r w:rsidR="00007229">
        <w:rPr>
          <w:rFonts w:ascii="Calibri" w:hAnsi="Calibri" w:cs="Calibri"/>
          <w:b/>
          <w:szCs w:val="24"/>
        </w:rPr>
        <w:t>1</w:t>
      </w:r>
      <w:r w:rsidR="00585581">
        <w:rPr>
          <w:rFonts w:ascii="Calibri" w:hAnsi="Calibri" w:cs="Calibri"/>
          <w:b/>
          <w:szCs w:val="24"/>
        </w:rPr>
        <w:t>9</w:t>
      </w:r>
      <w:r w:rsidR="004834AB" w:rsidRPr="004A61F0">
        <w:rPr>
          <w:rFonts w:ascii="Calibri" w:hAnsi="Calibri" w:cs="Calibri"/>
          <w:b/>
          <w:szCs w:val="24"/>
        </w:rPr>
        <w:t>.202</w:t>
      </w:r>
      <w:r w:rsidR="004A61F0">
        <w:rPr>
          <w:rFonts w:ascii="Calibri" w:hAnsi="Calibri" w:cs="Calibri"/>
          <w:b/>
          <w:szCs w:val="24"/>
        </w:rPr>
        <w:t>6</w:t>
      </w:r>
    </w:p>
    <w:p w:rsidR="00793128" w:rsidRDefault="00793128" w:rsidP="00F6511A">
      <w:pPr>
        <w:spacing w:line="360" w:lineRule="auto"/>
        <w:rPr>
          <w:rFonts w:ascii="Calibri" w:hAnsi="Calibri" w:cs="Calibri"/>
          <w:b/>
          <w:szCs w:val="24"/>
        </w:rPr>
      </w:pPr>
    </w:p>
    <w:p w:rsidR="00890794" w:rsidRDefault="00890794" w:rsidP="00C8216A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Stosownie do §8 Rozporządzenia Ministra Sprawiedliwości z dnia 17 stycznia 2008</w:t>
      </w:r>
      <w:r w:rsidR="00EA020A">
        <w:rPr>
          <w:rFonts w:ascii="Calibri" w:hAnsi="Calibri" w:cs="Calibri"/>
          <w:szCs w:val="24"/>
        </w:rPr>
        <w:t xml:space="preserve"> </w:t>
      </w:r>
      <w:bookmarkStart w:id="0" w:name="_GoBack"/>
      <w:bookmarkEnd w:id="0"/>
      <w:r>
        <w:rPr>
          <w:rFonts w:ascii="Calibri" w:hAnsi="Calibri" w:cs="Calibri"/>
          <w:szCs w:val="24"/>
        </w:rPr>
        <w:t xml:space="preserve">r. w sprawie szczegółowego trybu i sposobu przeprowadzania konkursów na staż urzędniczy w sądzie </w:t>
      </w:r>
      <w:r w:rsidR="004A61F0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staż urzędniczy w Sądzie Apelacyjnym w Białymstoku, po przeprowadzeniu w dniu </w:t>
      </w:r>
      <w:r w:rsidR="00007229">
        <w:rPr>
          <w:rFonts w:ascii="Calibri" w:hAnsi="Calibri" w:cs="Calibri"/>
          <w:szCs w:val="24"/>
        </w:rPr>
        <w:t xml:space="preserve">29 </w:t>
      </w:r>
      <w:r w:rsidR="00585581">
        <w:rPr>
          <w:rFonts w:ascii="Calibri" w:hAnsi="Calibri" w:cs="Calibri"/>
          <w:szCs w:val="24"/>
        </w:rPr>
        <w:t>października</w:t>
      </w:r>
      <w:r w:rsidR="004A61F0">
        <w:rPr>
          <w:rFonts w:ascii="Calibri" w:hAnsi="Calibri" w:cs="Calibri"/>
          <w:szCs w:val="24"/>
        </w:rPr>
        <w:t xml:space="preserve"> 2026</w:t>
      </w:r>
      <w:r w:rsidR="00585581">
        <w:rPr>
          <w:rFonts w:ascii="Calibri" w:hAnsi="Calibri" w:cs="Calibri"/>
          <w:szCs w:val="24"/>
        </w:rPr>
        <w:t xml:space="preserve"> </w:t>
      </w:r>
      <w:r w:rsidR="004A61F0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 pierwszego etapu konkursu ustaliła, że do drugiego etapu konkursu, zosta</w:t>
      </w:r>
      <w:r w:rsidR="000D3326">
        <w:rPr>
          <w:rFonts w:ascii="Calibri" w:hAnsi="Calibri" w:cs="Calibri"/>
          <w:szCs w:val="24"/>
        </w:rPr>
        <w:t xml:space="preserve">li </w:t>
      </w:r>
      <w:r>
        <w:rPr>
          <w:rFonts w:ascii="Calibri" w:hAnsi="Calibri" w:cs="Calibri"/>
          <w:szCs w:val="24"/>
        </w:rPr>
        <w:t>zakwalifikowa</w:t>
      </w:r>
      <w:r w:rsidR="000D3326">
        <w:rPr>
          <w:rFonts w:ascii="Calibri" w:hAnsi="Calibri" w:cs="Calibri"/>
          <w:szCs w:val="24"/>
        </w:rPr>
        <w:t>ni</w:t>
      </w:r>
      <w:r>
        <w:rPr>
          <w:rFonts w:ascii="Calibri" w:hAnsi="Calibri" w:cs="Calibri"/>
          <w:szCs w:val="24"/>
        </w:rPr>
        <w:t>:</w:t>
      </w:r>
    </w:p>
    <w:p w:rsidR="00BA240D" w:rsidRPr="00585581" w:rsidRDefault="00BA240D" w:rsidP="00BA240D">
      <w:pPr>
        <w:spacing w:line="360" w:lineRule="auto"/>
        <w:rPr>
          <w:bCs/>
          <w:color w:val="000000"/>
          <w:szCs w:val="24"/>
        </w:rPr>
      </w:pPr>
    </w:p>
    <w:p w:rsidR="00585581" w:rsidRDefault="00993049" w:rsidP="00585581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b/>
        </w:rPr>
      </w:pPr>
      <w:r w:rsidRPr="00993049">
        <w:rPr>
          <w:rFonts w:ascii="Calibri" w:hAnsi="Calibri" w:cs="Calibri"/>
          <w:b/>
        </w:rPr>
        <w:t>Szymon Urbański</w:t>
      </w:r>
      <w:r w:rsidR="00585581" w:rsidRPr="00585581">
        <w:rPr>
          <w:rFonts w:ascii="Calibri" w:hAnsi="Calibri" w:cs="Calibri"/>
          <w:b/>
        </w:rPr>
        <w:t xml:space="preserve"> </w:t>
      </w:r>
    </w:p>
    <w:p w:rsidR="00585581" w:rsidRPr="00993049" w:rsidRDefault="00585581" w:rsidP="00585581">
      <w:pPr>
        <w:pStyle w:val="Akapitzlist"/>
        <w:numPr>
          <w:ilvl w:val="0"/>
          <w:numId w:val="7"/>
        </w:numPr>
        <w:spacing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Jakub </w:t>
      </w:r>
      <w:proofErr w:type="spellStart"/>
      <w:r>
        <w:rPr>
          <w:rFonts w:ascii="Calibri" w:hAnsi="Calibri" w:cs="Calibri"/>
          <w:b/>
        </w:rPr>
        <w:t>Ustaszewski</w:t>
      </w:r>
      <w:proofErr w:type="spellEnd"/>
    </w:p>
    <w:p w:rsidR="008D0CC2" w:rsidRPr="00585581" w:rsidRDefault="008D0CC2" w:rsidP="00585581">
      <w:pPr>
        <w:spacing w:line="360" w:lineRule="auto"/>
        <w:rPr>
          <w:bCs/>
          <w:color w:val="000000"/>
          <w:szCs w:val="24"/>
        </w:rPr>
      </w:pPr>
    </w:p>
    <w:p w:rsidR="004E0CBB" w:rsidRPr="00585581" w:rsidRDefault="004E0CBB" w:rsidP="00585581">
      <w:pPr>
        <w:spacing w:line="360" w:lineRule="auto"/>
        <w:rPr>
          <w:bCs/>
          <w:color w:val="000000"/>
          <w:szCs w:val="24"/>
        </w:rPr>
      </w:pPr>
    </w:p>
    <w:p w:rsidR="004E0CBB" w:rsidRPr="00585581" w:rsidRDefault="004E0CBB" w:rsidP="00585581">
      <w:pPr>
        <w:spacing w:line="360" w:lineRule="auto"/>
        <w:rPr>
          <w:bCs/>
          <w:color w:val="000000"/>
          <w:szCs w:val="24"/>
        </w:rPr>
      </w:pP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585581">
        <w:rPr>
          <w:rFonts w:ascii="Calibri" w:hAnsi="Calibri" w:cs="Calibri"/>
          <w:szCs w:val="24"/>
        </w:rPr>
        <w:t xml:space="preserve">30 października </w:t>
      </w:r>
      <w:r w:rsidR="004A61F0">
        <w:rPr>
          <w:rFonts w:ascii="Calibri" w:hAnsi="Calibri" w:cs="Calibri"/>
          <w:szCs w:val="24"/>
        </w:rPr>
        <w:t>2026</w:t>
      </w:r>
      <w:r w:rsidR="00EA020A">
        <w:rPr>
          <w:rFonts w:ascii="Calibri" w:hAnsi="Calibri" w:cs="Calibri"/>
          <w:szCs w:val="24"/>
        </w:rPr>
        <w:t xml:space="preserve"> </w:t>
      </w:r>
      <w:r w:rsidR="004834AB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:rsidR="00993049" w:rsidRDefault="00890794" w:rsidP="00993049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890794" w:rsidRDefault="002F7EE1" w:rsidP="00993049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-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C8216A" w:rsidRDefault="00C8216A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585581" w:rsidRDefault="00890794" w:rsidP="00BD5FE1">
      <w:pPr>
        <w:spacing w:after="20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072C9"/>
    <w:multiLevelType w:val="hybridMultilevel"/>
    <w:tmpl w:val="A6C09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229"/>
    <w:rsid w:val="0001155D"/>
    <w:rsid w:val="00014BEC"/>
    <w:rsid w:val="00035053"/>
    <w:rsid w:val="00056440"/>
    <w:rsid w:val="000A2158"/>
    <w:rsid w:val="000D3326"/>
    <w:rsid w:val="001070CA"/>
    <w:rsid w:val="00197BBD"/>
    <w:rsid w:val="00266C7D"/>
    <w:rsid w:val="002F7EE1"/>
    <w:rsid w:val="00347905"/>
    <w:rsid w:val="004834AB"/>
    <w:rsid w:val="004A61F0"/>
    <w:rsid w:val="004C485C"/>
    <w:rsid w:val="004E0CBB"/>
    <w:rsid w:val="0050324C"/>
    <w:rsid w:val="00585581"/>
    <w:rsid w:val="005973DD"/>
    <w:rsid w:val="005A67E3"/>
    <w:rsid w:val="005E0DBD"/>
    <w:rsid w:val="0061389A"/>
    <w:rsid w:val="00624F82"/>
    <w:rsid w:val="00646ED2"/>
    <w:rsid w:val="00720E45"/>
    <w:rsid w:val="00793128"/>
    <w:rsid w:val="008371F9"/>
    <w:rsid w:val="00890794"/>
    <w:rsid w:val="008D0CC2"/>
    <w:rsid w:val="009234A9"/>
    <w:rsid w:val="0097349E"/>
    <w:rsid w:val="00993049"/>
    <w:rsid w:val="00A075E6"/>
    <w:rsid w:val="00A36514"/>
    <w:rsid w:val="00A713ED"/>
    <w:rsid w:val="00A72FE6"/>
    <w:rsid w:val="00A93006"/>
    <w:rsid w:val="00AF3527"/>
    <w:rsid w:val="00B437DE"/>
    <w:rsid w:val="00BA240D"/>
    <w:rsid w:val="00BD5FE1"/>
    <w:rsid w:val="00BE1841"/>
    <w:rsid w:val="00C8216A"/>
    <w:rsid w:val="00CA0303"/>
    <w:rsid w:val="00CF1495"/>
    <w:rsid w:val="00CF394B"/>
    <w:rsid w:val="00CF774D"/>
    <w:rsid w:val="00D02ACE"/>
    <w:rsid w:val="00EA020A"/>
    <w:rsid w:val="00F30DB9"/>
    <w:rsid w:val="00F6511A"/>
    <w:rsid w:val="00F94213"/>
    <w:rsid w:val="00FD256D"/>
    <w:rsid w:val="00FD4CF9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FD03C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10</cp:revision>
  <cp:lastPrinted>2024-02-08T13:10:00Z</cp:lastPrinted>
  <dcterms:created xsi:type="dcterms:W3CDTF">2024-06-27T11:42:00Z</dcterms:created>
  <dcterms:modified xsi:type="dcterms:W3CDTF">2026-10-30T07:59:00Z</dcterms:modified>
</cp:coreProperties>
</file>