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082F38">
        <w:rPr>
          <w:rFonts w:ascii="Calibri" w:hAnsi="Calibri" w:cs="Calibri"/>
          <w:b/>
        </w:rPr>
        <w:t>6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82F3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250D4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25</cp:revision>
  <cp:lastPrinted>2022-09-01T13:38:00Z</cp:lastPrinted>
  <dcterms:created xsi:type="dcterms:W3CDTF">2023-08-31T08:48:00Z</dcterms:created>
  <dcterms:modified xsi:type="dcterms:W3CDTF">2026-02-06T13:17:00Z</dcterms:modified>
</cp:coreProperties>
</file>