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EB23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7472D9C" w14:textId="3434FF04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3119E3">
        <w:rPr>
          <w:rFonts w:ascii="Calibri" w:hAnsi="Calibri" w:cs="Calibri"/>
          <w:b/>
        </w:rPr>
        <w:t>12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30ADA6C5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10E39907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067263A2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6D64F944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55BBA77A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1B14E43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0B84C7B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7FEF4D63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A78C3DB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25FE69D3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2C2E7F26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506">
    <w:abstractNumId w:val="5"/>
  </w:num>
  <w:num w:numId="2" w16cid:durableId="9799209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4794108">
    <w:abstractNumId w:val="4"/>
  </w:num>
  <w:num w:numId="4" w16cid:durableId="752624406">
    <w:abstractNumId w:val="3"/>
  </w:num>
  <w:num w:numId="5" w16cid:durableId="1612131750">
    <w:abstractNumId w:val="0"/>
  </w:num>
  <w:num w:numId="6" w16cid:durableId="199973759">
    <w:abstractNumId w:val="1"/>
  </w:num>
  <w:num w:numId="7" w16cid:durableId="1908612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119E3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4E5DA4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FDCF1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Bagińska Jolanta</cp:lastModifiedBy>
  <cp:revision>2</cp:revision>
  <cp:lastPrinted>2022-09-01T13:38:00Z</cp:lastPrinted>
  <dcterms:created xsi:type="dcterms:W3CDTF">2026-04-27T11:07:00Z</dcterms:created>
  <dcterms:modified xsi:type="dcterms:W3CDTF">2026-04-27T11:07:00Z</dcterms:modified>
</cp:coreProperties>
</file>