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8DAF" w14:textId="2F189578" w:rsidR="000E71EF" w:rsidRPr="003E76FE" w:rsidRDefault="00C85A3D" w:rsidP="000E71EF">
      <w:pPr>
        <w:spacing w:after="0" w:line="240" w:lineRule="auto"/>
        <w:ind w:left="4320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łącznik nr </w:t>
      </w:r>
      <w:r w:rsidR="0074105D"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</w:p>
    <w:p w14:paraId="15142F6B" w14:textId="77777777" w:rsidR="000E71EF" w:rsidRPr="003E76FE" w:rsidRDefault="000E71EF" w:rsidP="000E71EF">
      <w:pPr>
        <w:spacing w:after="0" w:line="240" w:lineRule="auto"/>
        <w:rPr>
          <w:rFonts w:ascii="Arial" w:eastAsia="Times New Roman" w:hAnsi="Arial" w:cs="Arial"/>
          <w:color w:val="4F81BD"/>
          <w:sz w:val="20"/>
          <w:szCs w:val="20"/>
          <w:lang w:eastAsia="pl-PL"/>
        </w:rPr>
      </w:pPr>
    </w:p>
    <w:p w14:paraId="426BE23B" w14:textId="77777777" w:rsidR="003E76FE" w:rsidRPr="003E76FE" w:rsidRDefault="003E76FE" w:rsidP="0036513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</w:p>
    <w:p w14:paraId="3FD2BA6A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Sąd Apelacyjny w Białymstoku</w:t>
      </w:r>
    </w:p>
    <w:p w14:paraId="12464B34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ul. Mickiewicza 5</w:t>
      </w:r>
    </w:p>
    <w:p w14:paraId="2DBFC370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15-213 Białystok</w:t>
      </w:r>
    </w:p>
    <w:p w14:paraId="30B96659" w14:textId="77777777" w:rsidR="000E71EF" w:rsidRPr="003E76FE" w:rsidRDefault="000E71EF" w:rsidP="00365133">
      <w:pPr>
        <w:spacing w:after="0"/>
        <w:ind w:left="59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39822D2" w14:textId="77777777" w:rsidR="000E71EF" w:rsidRPr="003E76FE" w:rsidRDefault="000E71EF" w:rsidP="0036513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14:paraId="0E7CBEDD" w14:textId="77777777" w:rsidR="000E71EF" w:rsidRPr="00B13667" w:rsidRDefault="000E71EF" w:rsidP="00365133">
      <w:pPr>
        <w:spacing w:after="0"/>
        <w:ind w:right="5102"/>
        <w:rPr>
          <w:rFonts w:ascii="Arial" w:hAnsi="Arial" w:cs="Arial"/>
          <w:i/>
          <w:sz w:val="20"/>
          <w:szCs w:val="20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…………………………………………………………………………………………………</w:t>
      </w:r>
      <w:r w:rsidR="003E76FE" w:rsidRPr="00B13667">
        <w:rPr>
          <w:rFonts w:ascii="Arial" w:hAnsi="Arial" w:cs="Arial"/>
          <w:i/>
          <w:sz w:val="20"/>
          <w:szCs w:val="20"/>
        </w:rPr>
        <w:t>……………………………………</w:t>
      </w:r>
      <w:r w:rsidR="00B13667">
        <w:rPr>
          <w:rFonts w:ascii="Arial" w:hAnsi="Arial" w:cs="Arial"/>
          <w:i/>
          <w:sz w:val="20"/>
          <w:szCs w:val="20"/>
        </w:rPr>
        <w:t>………………………………</w:t>
      </w:r>
      <w:r w:rsidR="003E76FE" w:rsidRPr="00B13667">
        <w:rPr>
          <w:rFonts w:ascii="Arial" w:hAnsi="Arial" w:cs="Arial"/>
          <w:i/>
          <w:sz w:val="20"/>
          <w:szCs w:val="20"/>
        </w:rPr>
        <w:t>………</w:t>
      </w:r>
    </w:p>
    <w:p w14:paraId="62B2DF54" w14:textId="77777777" w:rsidR="000E71EF" w:rsidRPr="003E76FE" w:rsidRDefault="000E71EF" w:rsidP="00365133">
      <w:pPr>
        <w:spacing w:after="0"/>
        <w:ind w:right="5102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(pełna nazwa/firma, adres, w zależności od</w:t>
      </w:r>
      <w:r w:rsidR="003E76FE">
        <w:rPr>
          <w:rFonts w:ascii="Arial" w:eastAsia="Times New Roman" w:hAnsi="Arial" w:cs="Arial"/>
          <w:i/>
          <w:sz w:val="18"/>
          <w:szCs w:val="18"/>
          <w:lang w:eastAsia="pl-PL"/>
        </w:rPr>
        <w:t> </w:t>
      </w:r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podmiotu: NIP/PESEL, KRS/</w:t>
      </w:r>
      <w:proofErr w:type="spellStart"/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CEiDG</w:t>
      </w:r>
      <w:proofErr w:type="spellEnd"/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14:paraId="032E7874" w14:textId="77777777" w:rsidR="00B13667" w:rsidRDefault="00B13667" w:rsidP="0036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28CFB2F0" w14:textId="77777777" w:rsidR="00B13667" w:rsidRDefault="00B13667" w:rsidP="00365133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3106EE4" w14:textId="77777777" w:rsidR="00B13667" w:rsidRPr="00B13667" w:rsidRDefault="00B13667" w:rsidP="00365133">
      <w:pPr>
        <w:spacing w:after="0"/>
        <w:ind w:right="5102"/>
        <w:rPr>
          <w:rFonts w:ascii="Arial" w:hAnsi="Arial" w:cs="Arial"/>
          <w:i/>
          <w:sz w:val="20"/>
          <w:szCs w:val="20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</w:t>
      </w:r>
      <w:r>
        <w:rPr>
          <w:rFonts w:ascii="Arial" w:hAnsi="Arial" w:cs="Arial"/>
          <w:i/>
          <w:sz w:val="20"/>
          <w:szCs w:val="20"/>
        </w:rPr>
        <w:t>.</w:t>
      </w:r>
      <w:r w:rsidRPr="00B13667">
        <w:rPr>
          <w:rFonts w:ascii="Arial" w:hAnsi="Arial" w:cs="Arial"/>
          <w:i/>
          <w:sz w:val="20"/>
          <w:szCs w:val="20"/>
        </w:rPr>
        <w:t>…………</w:t>
      </w:r>
    </w:p>
    <w:p w14:paraId="687AF92B" w14:textId="77777777" w:rsidR="00B13667" w:rsidRDefault="00B13667" w:rsidP="00365133">
      <w:pPr>
        <w:spacing w:after="0"/>
        <w:ind w:right="5102"/>
        <w:rPr>
          <w:rFonts w:ascii="Arial" w:eastAsia="Times New Roman" w:hAnsi="Arial" w:cs="Arial"/>
          <w:sz w:val="20"/>
          <w:szCs w:val="20"/>
          <w:lang w:eastAsia="pl-PL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………………………………………………….………</w:t>
      </w:r>
    </w:p>
    <w:p w14:paraId="50B5C661" w14:textId="77777777" w:rsidR="00B13667" w:rsidRPr="00B13667" w:rsidRDefault="00B13667" w:rsidP="00365133">
      <w:pPr>
        <w:spacing w:after="0"/>
        <w:ind w:right="5102"/>
        <w:rPr>
          <w:rFonts w:ascii="Arial" w:hAnsi="Arial" w:cs="Arial"/>
          <w:i/>
          <w:sz w:val="18"/>
          <w:szCs w:val="18"/>
        </w:rPr>
      </w:pPr>
      <w:r w:rsidRPr="00B13667">
        <w:rPr>
          <w:rFonts w:ascii="Arial" w:hAnsi="Arial" w:cs="Arial"/>
          <w:i/>
          <w:sz w:val="18"/>
          <w:szCs w:val="18"/>
        </w:rPr>
        <w:t>(imię, nazwisko, stanowisko / podstawa do reprezentacji)</w:t>
      </w:r>
    </w:p>
    <w:p w14:paraId="68885652" w14:textId="77777777" w:rsidR="000E71EF" w:rsidRPr="000E71EF" w:rsidRDefault="000E71EF" w:rsidP="000E71E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14:paraId="516474E2" w14:textId="77777777" w:rsidR="000E71EF" w:rsidRPr="00525ECA" w:rsidRDefault="000E71EF" w:rsidP="000E71EF">
      <w:pPr>
        <w:spacing w:after="0" w:line="240" w:lineRule="auto"/>
        <w:jc w:val="center"/>
        <w:rPr>
          <w:rFonts w:ascii="Arial" w:eastAsia="Times New Roman" w:hAnsi="Arial" w:cs="Arial"/>
          <w:b/>
          <w:sz w:val="12"/>
          <w:u w:val="single"/>
          <w:lang w:eastAsia="pl-PL"/>
        </w:rPr>
      </w:pPr>
    </w:p>
    <w:p w14:paraId="15E4EDED" w14:textId="77777777" w:rsidR="00525ECA" w:rsidRDefault="00525ECA" w:rsidP="000E71E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14:paraId="0A885F30" w14:textId="0BD36471" w:rsidR="004811F1" w:rsidRPr="00A569B1" w:rsidRDefault="002943BC" w:rsidP="004811F1">
      <w:pPr>
        <w:keepNext/>
        <w:spacing w:before="240" w:after="60"/>
        <w:ind w:firstLine="709"/>
        <w:jc w:val="both"/>
        <w:outlineLvl w:val="2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569B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Dotyczy </w:t>
      </w:r>
      <w:r w:rsidR="00B13667" w:rsidRPr="00A569B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postępowania o udzielenie zamówienia publicznego, pn.: </w:t>
      </w:r>
      <w:r w:rsidR="001A6639" w:rsidRPr="00A569B1">
        <w:rPr>
          <w:rFonts w:ascii="Arial" w:eastAsia="Times New Roman" w:hAnsi="Arial" w:cs="Arial"/>
          <w:b/>
          <w:sz w:val="20"/>
          <w:szCs w:val="20"/>
          <w:lang w:eastAsia="pl-PL"/>
        </w:rPr>
        <w:t>Dostawa z doborem (zaprojektowaniem), montażem, konfiguracją i uruchomieniem systemów: sygnalizacji włamania i napadu, nadzoru wizyjnego i domofonów w pomieszczeniach kancelarii tajnej w zabytkowym budynku Sądu Apelacyjnego w Białymstoku</w:t>
      </w:r>
      <w:r w:rsidR="00632B41" w:rsidRPr="00A569B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znak sprawy: </w:t>
      </w:r>
      <w:r w:rsidR="00A569B1" w:rsidRPr="00A569B1">
        <w:rPr>
          <w:rFonts w:ascii="Arial" w:eastAsia="Times New Roman" w:hAnsi="Arial" w:cs="Arial"/>
          <w:bCs/>
          <w:sz w:val="20"/>
          <w:szCs w:val="20"/>
          <w:lang w:eastAsia="pl-PL"/>
        </w:rPr>
        <w:t>G.262.189.2025</w:t>
      </w:r>
      <w:r w:rsidR="00B13667" w:rsidRPr="00A569B1">
        <w:rPr>
          <w:rFonts w:ascii="Arial" w:eastAsia="Times New Roman" w:hAnsi="Arial" w:cs="Arial"/>
          <w:bCs/>
          <w:sz w:val="20"/>
          <w:szCs w:val="20"/>
          <w:lang w:eastAsia="pl-PL"/>
        </w:rPr>
        <w:t>, prowadzonego przez Sąd Apelacyjny w Białymstoku</w:t>
      </w:r>
    </w:p>
    <w:p w14:paraId="2CB86FDB" w14:textId="77777777" w:rsidR="002943BC" w:rsidRPr="000E71EF" w:rsidRDefault="002943BC" w:rsidP="002943BC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AA7FFF9" w14:textId="4F497926" w:rsidR="002943BC" w:rsidRPr="00A569B1" w:rsidRDefault="002943BC" w:rsidP="002943B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569B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WYKAZ </w:t>
      </w:r>
      <w:r w:rsidR="0074105D" w:rsidRPr="00A569B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REALIZACJI</w:t>
      </w:r>
    </w:p>
    <w:p w14:paraId="5A13BE02" w14:textId="5BDB29E1" w:rsidR="002943BC" w:rsidRPr="00A569B1" w:rsidRDefault="002943BC" w:rsidP="002943BC">
      <w:pPr>
        <w:spacing w:after="0"/>
        <w:ind w:left="-284" w:right="-483"/>
        <w:jc w:val="center"/>
        <w:rPr>
          <w:rFonts w:ascii="Arial" w:hAnsi="Arial" w:cs="Arial"/>
          <w:sz w:val="24"/>
          <w:szCs w:val="24"/>
        </w:rPr>
      </w:pPr>
      <w:r w:rsidRPr="00A569B1">
        <w:rPr>
          <w:rFonts w:ascii="Arial" w:hAnsi="Arial" w:cs="Arial"/>
          <w:sz w:val="24"/>
          <w:szCs w:val="24"/>
        </w:rPr>
        <w:t xml:space="preserve">wykonanych w okresie ostatnich </w:t>
      </w:r>
      <w:r w:rsidR="00A569B1" w:rsidRPr="00A569B1">
        <w:rPr>
          <w:rFonts w:ascii="Arial" w:hAnsi="Arial" w:cs="Arial"/>
          <w:sz w:val="24"/>
          <w:szCs w:val="24"/>
        </w:rPr>
        <w:t>5</w:t>
      </w:r>
      <w:r w:rsidRPr="00A569B1">
        <w:rPr>
          <w:rFonts w:ascii="Arial" w:hAnsi="Arial" w:cs="Arial"/>
          <w:sz w:val="24"/>
          <w:szCs w:val="24"/>
        </w:rPr>
        <w:t xml:space="preserve"> lat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2614"/>
        <w:gridCol w:w="1213"/>
        <w:gridCol w:w="1843"/>
        <w:gridCol w:w="1622"/>
        <w:gridCol w:w="1701"/>
      </w:tblGrid>
      <w:tr w:rsidR="002943BC" w:rsidRPr="00710421" w14:paraId="4CAB4DED" w14:textId="77777777" w:rsidTr="00297090">
        <w:trPr>
          <w:trHeight w:val="1259"/>
          <w:jc w:val="center"/>
        </w:trPr>
        <w:tc>
          <w:tcPr>
            <w:tcW w:w="500" w:type="dxa"/>
            <w:shd w:val="clear" w:color="auto" w:fill="95C0F3"/>
            <w:vAlign w:val="center"/>
          </w:tcPr>
          <w:p w14:paraId="426D48AA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614" w:type="dxa"/>
            <w:shd w:val="clear" w:color="auto" w:fill="95C0F3"/>
            <w:vAlign w:val="center"/>
          </w:tcPr>
          <w:p w14:paraId="758977D9" w14:textId="4797D42F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Przedmiot </w:t>
            </w:r>
            <w:r w:rsidR="001B60E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usługi</w:t>
            </w:r>
          </w:p>
          <w:p w14:paraId="35C7B4B9" w14:textId="0447EA59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</w:t>
            </w:r>
            <w:r w:rsidRPr="00710421"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  <w:t>opis, zakres - zgodny z warunkiem, o którym mowa w rozdz. V pkt</w:t>
            </w:r>
            <w:r w:rsidR="0074105D"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  <w:t>. 2</w:t>
            </w:r>
            <w:r w:rsidR="00632B41"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  <w:t> </w:t>
            </w:r>
            <w:r w:rsidR="0074105D"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  <w:t>litera c</w:t>
            </w:r>
            <w:r w:rsidRPr="00710421"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213" w:type="dxa"/>
            <w:shd w:val="clear" w:color="auto" w:fill="95C0F3"/>
            <w:vAlign w:val="center"/>
          </w:tcPr>
          <w:p w14:paraId="496CDE78" w14:textId="713D166C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Wartość brutto </w:t>
            </w:r>
            <w:r w:rsidR="001B60E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usługi</w:t>
            </w:r>
          </w:p>
          <w:p w14:paraId="709F8373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iCs/>
                <w:sz w:val="20"/>
                <w:szCs w:val="20"/>
                <w:lang w:eastAsia="ar-SA"/>
              </w:rPr>
              <w:t>w zł</w:t>
            </w:r>
          </w:p>
        </w:tc>
        <w:tc>
          <w:tcPr>
            <w:tcW w:w="1843" w:type="dxa"/>
            <w:shd w:val="clear" w:color="auto" w:fill="95C0F3"/>
            <w:vAlign w:val="center"/>
          </w:tcPr>
          <w:p w14:paraId="3282B529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Daty wykonania</w:t>
            </w:r>
          </w:p>
          <w:p w14:paraId="5B6CAC67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(od … do …)</w:t>
            </w:r>
          </w:p>
          <w:p w14:paraId="731EC255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dzień, miesiąc i rok</w:t>
            </w:r>
          </w:p>
        </w:tc>
        <w:tc>
          <w:tcPr>
            <w:tcW w:w="1622" w:type="dxa"/>
            <w:shd w:val="clear" w:color="auto" w:fill="95C0F3"/>
            <w:vAlign w:val="center"/>
          </w:tcPr>
          <w:p w14:paraId="7E122BB0" w14:textId="44752ED6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Podmiot, na rzecz którego </w:t>
            </w:r>
            <w:r w:rsidR="0074105D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realizacja</w:t>
            </w:r>
            <w:r w:rsidR="00082307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została wykonana</w:t>
            </w:r>
          </w:p>
        </w:tc>
        <w:tc>
          <w:tcPr>
            <w:tcW w:w="1701" w:type="dxa"/>
            <w:shd w:val="clear" w:color="auto" w:fill="95C0F3"/>
            <w:vAlign w:val="center"/>
          </w:tcPr>
          <w:p w14:paraId="1A230609" w14:textId="5E92AF9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710421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Podmiot realizujący (Wykonawca / podmiot trzeci)</w:t>
            </w:r>
          </w:p>
        </w:tc>
      </w:tr>
      <w:tr w:rsidR="002943BC" w:rsidRPr="00710421" w14:paraId="0149DC64" w14:textId="77777777" w:rsidTr="00297090">
        <w:trPr>
          <w:trHeight w:val="343"/>
          <w:jc w:val="center"/>
        </w:trPr>
        <w:tc>
          <w:tcPr>
            <w:tcW w:w="500" w:type="dxa"/>
          </w:tcPr>
          <w:p w14:paraId="62D961F3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614" w:type="dxa"/>
          </w:tcPr>
          <w:p w14:paraId="488F93D9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13" w:type="dxa"/>
          </w:tcPr>
          <w:p w14:paraId="4727CD3D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14:paraId="5CF97C18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622" w:type="dxa"/>
          </w:tcPr>
          <w:p w14:paraId="6A1A83E0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14:paraId="16421C71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2943BC" w:rsidRPr="00710421" w14:paraId="17A50980" w14:textId="77777777" w:rsidTr="00297090">
        <w:trPr>
          <w:trHeight w:val="343"/>
          <w:jc w:val="center"/>
        </w:trPr>
        <w:tc>
          <w:tcPr>
            <w:tcW w:w="500" w:type="dxa"/>
          </w:tcPr>
          <w:p w14:paraId="0998AACB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614" w:type="dxa"/>
          </w:tcPr>
          <w:p w14:paraId="40DCE5A5" w14:textId="77777777" w:rsidR="002943BC" w:rsidRPr="00710421" w:rsidRDefault="002943BC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13" w:type="dxa"/>
          </w:tcPr>
          <w:p w14:paraId="7562BD3F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14:paraId="68031B5C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622" w:type="dxa"/>
          </w:tcPr>
          <w:p w14:paraId="5A3D93D4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14:paraId="075D0C14" w14:textId="77777777" w:rsidR="002943BC" w:rsidRPr="00710421" w:rsidRDefault="002943BC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1B60E5" w:rsidRPr="00710421" w14:paraId="112D63D1" w14:textId="77777777" w:rsidTr="00297090">
        <w:trPr>
          <w:trHeight w:val="343"/>
          <w:jc w:val="center"/>
        </w:trPr>
        <w:tc>
          <w:tcPr>
            <w:tcW w:w="500" w:type="dxa"/>
          </w:tcPr>
          <w:p w14:paraId="0360DF68" w14:textId="77777777" w:rsidR="001B60E5" w:rsidRPr="00710421" w:rsidRDefault="001B60E5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614" w:type="dxa"/>
          </w:tcPr>
          <w:p w14:paraId="36673AE0" w14:textId="77777777" w:rsidR="001B60E5" w:rsidRPr="00710421" w:rsidRDefault="001B60E5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13" w:type="dxa"/>
          </w:tcPr>
          <w:p w14:paraId="314A6FA7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14:paraId="0FAA3010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622" w:type="dxa"/>
          </w:tcPr>
          <w:p w14:paraId="0F0299DA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14:paraId="71D4F0F9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1B60E5" w:rsidRPr="00710421" w14:paraId="4676532F" w14:textId="77777777" w:rsidTr="00297090">
        <w:trPr>
          <w:trHeight w:val="343"/>
          <w:jc w:val="center"/>
        </w:trPr>
        <w:tc>
          <w:tcPr>
            <w:tcW w:w="500" w:type="dxa"/>
          </w:tcPr>
          <w:p w14:paraId="155AF702" w14:textId="77777777" w:rsidR="001B60E5" w:rsidRPr="00710421" w:rsidRDefault="001B60E5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614" w:type="dxa"/>
          </w:tcPr>
          <w:p w14:paraId="5DC2D666" w14:textId="77777777" w:rsidR="001B60E5" w:rsidRPr="00710421" w:rsidRDefault="001B60E5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213" w:type="dxa"/>
          </w:tcPr>
          <w:p w14:paraId="16A7FC9F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14:paraId="45931303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622" w:type="dxa"/>
          </w:tcPr>
          <w:p w14:paraId="364D3D39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</w:tcPr>
          <w:p w14:paraId="4C327319" w14:textId="77777777" w:rsidR="001B60E5" w:rsidRPr="00710421" w:rsidRDefault="001B60E5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316A29C0" w14:textId="77777777" w:rsidR="002943BC" w:rsidRPr="00710421" w:rsidRDefault="002943BC" w:rsidP="002943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0D071B5" w14:textId="77777777" w:rsidR="00297090" w:rsidRDefault="00297090" w:rsidP="002943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7A7071E" w14:textId="35BE8CEF" w:rsidR="002943BC" w:rsidRPr="002943BC" w:rsidRDefault="002943BC" w:rsidP="002943BC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943B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Do wykazu należy załączyć </w:t>
      </w:r>
      <w:r w:rsidRPr="002943B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dowody </w:t>
      </w:r>
      <w:r w:rsidRPr="002943BC">
        <w:rPr>
          <w:rFonts w:ascii="Arial" w:hAnsi="Arial" w:cs="Arial"/>
          <w:b/>
          <w:sz w:val="20"/>
          <w:szCs w:val="20"/>
        </w:rPr>
        <w:t xml:space="preserve">określające, czy te </w:t>
      </w:r>
      <w:r w:rsidR="0074105D">
        <w:rPr>
          <w:rFonts w:ascii="Arial" w:hAnsi="Arial" w:cs="Arial"/>
          <w:b/>
          <w:sz w:val="20"/>
          <w:szCs w:val="20"/>
        </w:rPr>
        <w:t>realizacje</w:t>
      </w:r>
      <w:r w:rsidRPr="002943BC">
        <w:rPr>
          <w:rFonts w:ascii="Arial" w:hAnsi="Arial" w:cs="Arial"/>
          <w:b/>
          <w:sz w:val="20"/>
          <w:szCs w:val="20"/>
        </w:rPr>
        <w:t xml:space="preserve"> zostały wykonane należycie.</w:t>
      </w:r>
    </w:p>
    <w:p w14:paraId="0DC8E5FD" w14:textId="5176796E" w:rsidR="002943BC" w:rsidRPr="002943BC" w:rsidRDefault="002943BC" w:rsidP="002943BC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43BC">
        <w:rPr>
          <w:rFonts w:ascii="Arial" w:eastAsia="Times New Roman" w:hAnsi="Arial" w:cs="Arial"/>
          <w:bCs/>
          <w:sz w:val="20"/>
          <w:szCs w:val="20"/>
          <w:lang w:eastAsia="ar-SA"/>
        </w:rPr>
        <w:t>D</w:t>
      </w:r>
      <w:r w:rsidRPr="002943BC">
        <w:rPr>
          <w:rFonts w:ascii="Arial" w:hAnsi="Arial" w:cs="Arial"/>
          <w:sz w:val="20"/>
          <w:szCs w:val="20"/>
        </w:rPr>
        <w:t xml:space="preserve">owodami są referencje bądź inne dokumenty sporządzone przez podmiot, na rzecz którego </w:t>
      </w:r>
      <w:r w:rsidR="0074105D">
        <w:rPr>
          <w:rFonts w:ascii="Arial" w:hAnsi="Arial" w:cs="Arial"/>
          <w:sz w:val="20"/>
          <w:szCs w:val="20"/>
        </w:rPr>
        <w:t>realizacje</w:t>
      </w:r>
      <w:r w:rsidR="00A569B1">
        <w:rPr>
          <w:rFonts w:ascii="Arial" w:hAnsi="Arial" w:cs="Arial"/>
          <w:sz w:val="20"/>
          <w:szCs w:val="20"/>
        </w:rPr>
        <w:t xml:space="preserve"> </w:t>
      </w:r>
      <w:r w:rsidRPr="002943BC">
        <w:rPr>
          <w:rFonts w:ascii="Arial" w:hAnsi="Arial" w:cs="Arial"/>
          <w:sz w:val="20"/>
          <w:szCs w:val="20"/>
        </w:rPr>
        <w:t xml:space="preserve"> zostały wykonane, a w przypadku świadczeń powtarzających się lub ciągłych są wykonywane, a jeżeli wykonawca z przyczyn niezależnych od niego nie jest w stanie uzyskać tych dokumentów - oświadczenie Wykonawcy.</w:t>
      </w:r>
    </w:p>
    <w:p w14:paraId="7FF54DFC" w14:textId="77777777" w:rsidR="004811F1" w:rsidRPr="00AA336E" w:rsidRDefault="004811F1" w:rsidP="00B136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0BDBC74" w14:textId="77777777" w:rsidR="00365133" w:rsidRDefault="00B13667" w:rsidP="00B136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09F36405" w14:textId="77777777" w:rsidR="00982CFA" w:rsidRDefault="00982CFA" w:rsidP="00982C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950B7EF" w14:textId="77777777" w:rsidR="00982CFA" w:rsidRPr="00365133" w:rsidRDefault="00982CFA" w:rsidP="00982CFA">
      <w:pPr>
        <w:spacing w:after="0" w:line="240" w:lineRule="auto"/>
        <w:ind w:left="4961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365133">
        <w:rPr>
          <w:rFonts w:ascii="Arial" w:hAnsi="Arial" w:cs="Arial"/>
          <w:sz w:val="18"/>
          <w:szCs w:val="18"/>
        </w:rPr>
        <w:t>………………………</w:t>
      </w:r>
      <w:r>
        <w:rPr>
          <w:rFonts w:ascii="Arial" w:hAnsi="Arial" w:cs="Arial"/>
          <w:sz w:val="18"/>
          <w:szCs w:val="18"/>
        </w:rPr>
        <w:t>………………………..</w:t>
      </w:r>
      <w:r w:rsidRPr="00365133">
        <w:rPr>
          <w:rFonts w:ascii="Arial" w:hAnsi="Arial" w:cs="Arial"/>
          <w:sz w:val="18"/>
          <w:szCs w:val="18"/>
        </w:rPr>
        <w:t>………</w:t>
      </w:r>
    </w:p>
    <w:p w14:paraId="08AD1FEF" w14:textId="77777777" w:rsidR="00982CFA" w:rsidRPr="00365133" w:rsidRDefault="00982CFA" w:rsidP="00982CFA">
      <w:pPr>
        <w:spacing w:line="240" w:lineRule="auto"/>
        <w:ind w:left="4962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</w:t>
      </w:r>
      <w:r w:rsidRPr="00365133">
        <w:rPr>
          <w:rFonts w:ascii="Arial" w:hAnsi="Arial" w:cs="Arial"/>
          <w:i/>
          <w:sz w:val="18"/>
          <w:szCs w:val="18"/>
        </w:rPr>
        <w:t xml:space="preserve">ata; </w:t>
      </w:r>
      <w:bookmarkStart w:id="0" w:name="_Hlk102639179"/>
      <w:r w:rsidRPr="00365133">
        <w:rPr>
          <w:rFonts w:ascii="Arial" w:hAnsi="Arial" w:cs="Arial"/>
          <w:i/>
          <w:sz w:val="18"/>
          <w:szCs w:val="18"/>
        </w:rPr>
        <w:t>kwalifikowany podpis elektroniczny</w:t>
      </w:r>
      <w:r>
        <w:rPr>
          <w:rFonts w:ascii="Arial" w:hAnsi="Arial" w:cs="Arial"/>
          <w:i/>
          <w:sz w:val="18"/>
          <w:szCs w:val="18"/>
        </w:rPr>
        <w:t>, podpis zaufany lub podpis osobisty osoby uprawnion</w:t>
      </w:r>
      <w:bookmarkEnd w:id="0"/>
      <w:r>
        <w:rPr>
          <w:rFonts w:ascii="Arial" w:hAnsi="Arial" w:cs="Arial"/>
          <w:i/>
          <w:sz w:val="18"/>
          <w:szCs w:val="18"/>
        </w:rPr>
        <w:t>ej</w:t>
      </w:r>
    </w:p>
    <w:p w14:paraId="74AED65C" w14:textId="77777777" w:rsidR="00B13667" w:rsidRPr="00365133" w:rsidRDefault="00B13667" w:rsidP="00982CFA">
      <w:pPr>
        <w:spacing w:line="360" w:lineRule="auto"/>
        <w:ind w:left="4962"/>
        <w:jc w:val="both"/>
        <w:rPr>
          <w:rFonts w:ascii="Arial" w:hAnsi="Arial" w:cs="Arial"/>
          <w:i/>
          <w:sz w:val="18"/>
          <w:szCs w:val="18"/>
        </w:rPr>
      </w:pPr>
    </w:p>
    <w:sectPr w:rsidR="00B13667" w:rsidRPr="00365133" w:rsidSect="000E71E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0AAD5" w14:textId="77777777" w:rsidR="004D77C0" w:rsidRDefault="004D77C0" w:rsidP="000E71EF">
      <w:pPr>
        <w:spacing w:after="0" w:line="240" w:lineRule="auto"/>
      </w:pPr>
      <w:r>
        <w:separator/>
      </w:r>
    </w:p>
  </w:endnote>
  <w:endnote w:type="continuationSeparator" w:id="0">
    <w:p w14:paraId="77BD37B3" w14:textId="77777777" w:rsidR="004D77C0" w:rsidRDefault="004D77C0" w:rsidP="000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C8EC3" w14:textId="77777777" w:rsidR="004D77C0" w:rsidRDefault="004D77C0" w:rsidP="000E71EF">
      <w:pPr>
        <w:spacing w:after="0" w:line="240" w:lineRule="auto"/>
      </w:pPr>
      <w:r>
        <w:separator/>
      </w:r>
    </w:p>
  </w:footnote>
  <w:footnote w:type="continuationSeparator" w:id="0">
    <w:p w14:paraId="2AF074A5" w14:textId="77777777" w:rsidR="004D77C0" w:rsidRDefault="004D77C0" w:rsidP="000E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44509D7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517E6"/>
    <w:multiLevelType w:val="hybridMultilevel"/>
    <w:tmpl w:val="08E80198"/>
    <w:lvl w:ilvl="0" w:tplc="9C8632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570B59"/>
    <w:multiLevelType w:val="hybridMultilevel"/>
    <w:tmpl w:val="FF062BE4"/>
    <w:lvl w:ilvl="0" w:tplc="9D80B150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410078C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D06AF2"/>
    <w:multiLevelType w:val="hybridMultilevel"/>
    <w:tmpl w:val="E0D02D24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86628"/>
    <w:multiLevelType w:val="hybridMultilevel"/>
    <w:tmpl w:val="3D1EF71A"/>
    <w:lvl w:ilvl="0" w:tplc="04150011">
      <w:start w:val="1"/>
      <w:numFmt w:val="decimal"/>
      <w:lvlText w:val="%1)"/>
      <w:lvlJc w:val="left"/>
      <w:pPr>
        <w:ind w:left="1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1" w15:restartNumberingAfterBreak="0">
    <w:nsid w:val="655D5AEA"/>
    <w:multiLevelType w:val="hybridMultilevel"/>
    <w:tmpl w:val="B80AD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54C8D"/>
    <w:multiLevelType w:val="hybridMultilevel"/>
    <w:tmpl w:val="9E965B88"/>
    <w:lvl w:ilvl="0" w:tplc="D6EA49E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35E9"/>
    <w:multiLevelType w:val="hybridMultilevel"/>
    <w:tmpl w:val="FA7877A8"/>
    <w:lvl w:ilvl="0" w:tplc="DAD60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51BBD"/>
    <w:multiLevelType w:val="hybridMultilevel"/>
    <w:tmpl w:val="932A3698"/>
    <w:lvl w:ilvl="0" w:tplc="5EAC5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D6858"/>
    <w:multiLevelType w:val="hybridMultilevel"/>
    <w:tmpl w:val="52981CD6"/>
    <w:lvl w:ilvl="0" w:tplc="8D381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ahoma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 w:tplc="71B46F72">
      <w:start w:val="1"/>
      <w:numFmt w:val="decimal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13"/>
  </w:num>
  <w:num w:numId="7">
    <w:abstractNumId w:val="11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7"/>
  </w:num>
  <w:num w:numId="1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2"/>
  </w:num>
  <w:num w:numId="17">
    <w:abstractNumId w:val="15"/>
  </w:num>
  <w:num w:numId="18">
    <w:abstractNumId w:val="9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EF"/>
    <w:rsid w:val="00054D00"/>
    <w:rsid w:val="00082307"/>
    <w:rsid w:val="000E71EF"/>
    <w:rsid w:val="001A6639"/>
    <w:rsid w:val="001B60E5"/>
    <w:rsid w:val="00256226"/>
    <w:rsid w:val="00261FC4"/>
    <w:rsid w:val="002943BC"/>
    <w:rsid w:val="00297090"/>
    <w:rsid w:val="002A49CF"/>
    <w:rsid w:val="002E7C3F"/>
    <w:rsid w:val="00325AB1"/>
    <w:rsid w:val="00332307"/>
    <w:rsid w:val="00365133"/>
    <w:rsid w:val="003E76FE"/>
    <w:rsid w:val="00422F06"/>
    <w:rsid w:val="0047770D"/>
    <w:rsid w:val="004811F1"/>
    <w:rsid w:val="004D77C0"/>
    <w:rsid w:val="00525ECA"/>
    <w:rsid w:val="005A237D"/>
    <w:rsid w:val="006141EC"/>
    <w:rsid w:val="00632B41"/>
    <w:rsid w:val="006763FA"/>
    <w:rsid w:val="006A5F07"/>
    <w:rsid w:val="006C1C86"/>
    <w:rsid w:val="006F60DB"/>
    <w:rsid w:val="00710421"/>
    <w:rsid w:val="007170E1"/>
    <w:rsid w:val="00735EB7"/>
    <w:rsid w:val="0074105D"/>
    <w:rsid w:val="0087702E"/>
    <w:rsid w:val="008E6A9B"/>
    <w:rsid w:val="009623BF"/>
    <w:rsid w:val="00982CFA"/>
    <w:rsid w:val="009B7031"/>
    <w:rsid w:val="00A569B1"/>
    <w:rsid w:val="00B13667"/>
    <w:rsid w:val="00B16355"/>
    <w:rsid w:val="00B2204E"/>
    <w:rsid w:val="00B27E47"/>
    <w:rsid w:val="00BA188F"/>
    <w:rsid w:val="00C85A3D"/>
    <w:rsid w:val="00CE48F2"/>
    <w:rsid w:val="00CF5CCF"/>
    <w:rsid w:val="00D54D45"/>
    <w:rsid w:val="00DF6BD9"/>
    <w:rsid w:val="00EB566F"/>
    <w:rsid w:val="00EF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D5386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1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34"/>
    <w:qFormat/>
    <w:rsid w:val="000E71EF"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71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E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0E71EF"/>
    <w:rPr>
      <w:vertAlign w:val="superscript"/>
    </w:rPr>
  </w:style>
  <w:style w:type="paragraph" w:customStyle="1" w:styleId="body2">
    <w:name w:val="body 2"/>
    <w:basedOn w:val="Normalny"/>
    <w:qFormat/>
    <w:rsid w:val="000E71EF"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sid w:val="000E71EF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sid w:val="000E71EF"/>
    <w:rPr>
      <w:rFonts w:ascii="Calibri" w:eastAsia="Calibri" w:hAnsi="Calibri" w:cs="Times New Roman"/>
    </w:rPr>
  </w:style>
  <w:style w:type="paragraph" w:customStyle="1" w:styleId="Default">
    <w:name w:val="Default"/>
    <w:rsid w:val="000E71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rsid w:val="00BA188F"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13667"/>
    <w:rPr>
      <w:rFonts w:ascii="Times New Roman" w:eastAsiaTheme="minorHAnsi" w:hAnsi="Times New Roman"/>
      <w:sz w:val="24"/>
      <w:szCs w:val="24"/>
    </w:rPr>
  </w:style>
  <w:style w:type="paragraph" w:customStyle="1" w:styleId="Style19">
    <w:name w:val="Style19"/>
    <w:basedOn w:val="Normalny"/>
    <w:uiPriority w:val="99"/>
    <w:rsid w:val="004811F1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811F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97090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97090"/>
    <w:rPr>
      <w:rFonts w:ascii="Calibri" w:eastAsia="Calibri" w:hAnsi="Calibri" w:cs="Times New Roman"/>
      <w:szCs w:val="21"/>
    </w:rPr>
  </w:style>
  <w:style w:type="paragraph" w:styleId="Tekstpodstawowy">
    <w:name w:val="Body Text"/>
    <w:basedOn w:val="Normalny"/>
    <w:link w:val="TekstpodstawowyZnak"/>
    <w:uiPriority w:val="99"/>
    <w:rsid w:val="0029709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970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Fiedoruk Jarosław</cp:lastModifiedBy>
  <cp:revision>2</cp:revision>
  <dcterms:created xsi:type="dcterms:W3CDTF">2025-07-24T09:30:00Z</dcterms:created>
  <dcterms:modified xsi:type="dcterms:W3CDTF">2025-07-24T09:30:00Z</dcterms:modified>
</cp:coreProperties>
</file>