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060" w14:textId="521C9643" w:rsidR="00FA035D" w:rsidRPr="000051EF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 w:rsidRPr="000051EF">
        <w:rPr>
          <w:rFonts w:ascii="Calibri" w:eastAsia="Calibri" w:hAnsi="Calibri"/>
          <w:sz w:val="22"/>
          <w:szCs w:val="22"/>
          <w:lang w:eastAsia="en-US"/>
        </w:rPr>
        <w:t>I</w:t>
      </w:r>
      <w:r w:rsidR="002A186D" w:rsidRPr="000051EF">
        <w:rPr>
          <w:rFonts w:ascii="Calibri" w:eastAsia="Calibri" w:hAnsi="Calibri"/>
          <w:sz w:val="22"/>
          <w:szCs w:val="22"/>
          <w:lang w:eastAsia="en-US"/>
        </w:rPr>
        <w:t>.04</w:t>
      </w:r>
      <w:r w:rsidR="009B7342" w:rsidRPr="000051EF">
        <w:rPr>
          <w:rFonts w:ascii="Calibri" w:eastAsia="Calibri" w:hAnsi="Calibri"/>
          <w:sz w:val="22"/>
          <w:szCs w:val="22"/>
          <w:lang w:eastAsia="en-US"/>
        </w:rPr>
        <w:t>1</w:t>
      </w:r>
      <w:r w:rsidR="002A186D" w:rsidRPr="000051EF">
        <w:rPr>
          <w:rFonts w:ascii="Calibri" w:eastAsia="Calibri" w:hAnsi="Calibri"/>
          <w:sz w:val="22"/>
          <w:szCs w:val="22"/>
          <w:lang w:eastAsia="en-US"/>
        </w:rPr>
        <w:t>.</w:t>
      </w:r>
      <w:r w:rsidR="005A7913">
        <w:rPr>
          <w:rFonts w:ascii="Calibri" w:eastAsia="Calibri" w:hAnsi="Calibri"/>
          <w:sz w:val="22"/>
          <w:szCs w:val="22"/>
          <w:lang w:eastAsia="en-US"/>
        </w:rPr>
        <w:t>28</w:t>
      </w:r>
      <w:r w:rsidR="002A186D" w:rsidRPr="000051EF">
        <w:rPr>
          <w:rFonts w:ascii="Calibri" w:eastAsia="Calibri" w:hAnsi="Calibri"/>
          <w:sz w:val="22"/>
          <w:szCs w:val="22"/>
          <w:lang w:eastAsia="en-US"/>
        </w:rPr>
        <w:t>.202</w:t>
      </w:r>
      <w:r w:rsidR="008C5541" w:rsidRPr="000051EF">
        <w:rPr>
          <w:rFonts w:ascii="Calibri" w:eastAsia="Calibri" w:hAnsi="Calibri"/>
          <w:sz w:val="22"/>
          <w:szCs w:val="22"/>
          <w:lang w:eastAsia="en-US"/>
        </w:rPr>
        <w:t>6</w:t>
      </w:r>
      <w:r w:rsidRPr="000051EF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6DF53601" w14:textId="274736CB" w:rsidR="00565A60" w:rsidRPr="000051EF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 w:rsidRPr="000051EF">
        <w:rPr>
          <w:rFonts w:ascii="Calibri" w:eastAsia="Calibri" w:hAnsi="Calibri"/>
          <w:sz w:val="22"/>
          <w:szCs w:val="24"/>
          <w:lang w:eastAsia="en-US"/>
        </w:rPr>
        <w:t xml:space="preserve">Białystok dn. </w:t>
      </w:r>
      <w:r w:rsidR="008C5541" w:rsidRPr="000051EF">
        <w:rPr>
          <w:rFonts w:ascii="Calibri" w:eastAsia="Calibri" w:hAnsi="Calibri"/>
          <w:sz w:val="22"/>
          <w:szCs w:val="24"/>
          <w:lang w:eastAsia="en-US"/>
        </w:rPr>
        <w:t>2</w:t>
      </w:r>
      <w:r w:rsidR="00240E99">
        <w:rPr>
          <w:rFonts w:ascii="Calibri" w:eastAsia="Calibri" w:hAnsi="Calibri"/>
          <w:sz w:val="22"/>
          <w:szCs w:val="24"/>
          <w:lang w:eastAsia="en-US"/>
        </w:rPr>
        <w:t>8</w:t>
      </w:r>
      <w:r w:rsidRPr="000051EF">
        <w:rPr>
          <w:rFonts w:ascii="Calibri" w:eastAsia="Calibri" w:hAnsi="Calibri"/>
          <w:sz w:val="22"/>
          <w:szCs w:val="24"/>
          <w:lang w:eastAsia="en-US"/>
        </w:rPr>
        <w:t xml:space="preserve"> </w:t>
      </w:r>
      <w:r w:rsidR="00462F32" w:rsidRPr="000051EF">
        <w:rPr>
          <w:rFonts w:ascii="Calibri" w:eastAsia="Calibri" w:hAnsi="Calibri"/>
          <w:sz w:val="22"/>
          <w:szCs w:val="24"/>
          <w:lang w:eastAsia="en-US"/>
        </w:rPr>
        <w:t>lipca</w:t>
      </w:r>
      <w:r w:rsidRPr="000051EF">
        <w:rPr>
          <w:rFonts w:ascii="Calibri" w:eastAsia="Calibri" w:hAnsi="Calibri"/>
          <w:sz w:val="22"/>
          <w:szCs w:val="24"/>
          <w:lang w:eastAsia="en-US"/>
        </w:rPr>
        <w:t xml:space="preserve"> 20</w:t>
      </w:r>
      <w:r w:rsidR="00462F32" w:rsidRPr="000051EF">
        <w:rPr>
          <w:rFonts w:ascii="Calibri" w:eastAsia="Calibri" w:hAnsi="Calibri"/>
          <w:sz w:val="22"/>
          <w:szCs w:val="24"/>
          <w:lang w:eastAsia="en-US"/>
        </w:rPr>
        <w:t>2</w:t>
      </w:r>
      <w:r w:rsidR="008C5541" w:rsidRPr="000051EF">
        <w:rPr>
          <w:rFonts w:ascii="Calibri" w:eastAsia="Calibri" w:hAnsi="Calibri"/>
          <w:sz w:val="22"/>
          <w:szCs w:val="24"/>
          <w:lang w:eastAsia="en-US"/>
        </w:rPr>
        <w:t>6</w:t>
      </w:r>
      <w:r w:rsidRPr="000051EF">
        <w:rPr>
          <w:rFonts w:ascii="Calibri" w:eastAsia="Calibri" w:hAnsi="Calibri"/>
          <w:sz w:val="22"/>
          <w:szCs w:val="24"/>
          <w:lang w:eastAsia="en-US"/>
        </w:rPr>
        <w:t>r.</w:t>
      </w:r>
    </w:p>
    <w:p w14:paraId="7325AA1D" w14:textId="77777777" w:rsidR="00FA035D" w:rsidRPr="000051EF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 w:rsidRPr="000051EF">
        <w:rPr>
          <w:rFonts w:eastAsia="Calibr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0051EF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 w:rsidRPr="000051EF"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0051EF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0051EF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14:paraId="17F6311F" w14:textId="6D27FB2B" w:rsidR="00565A60" w:rsidRPr="000051EF" w:rsidRDefault="009B7342" w:rsidP="00FA035D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3"/>
          <w:lang w:eastAsia="en-US"/>
        </w:rPr>
      </w:pPr>
      <w:r w:rsidRPr="000051EF">
        <w:rPr>
          <w:rFonts w:eastAsia="Calibri"/>
          <w:b/>
          <w:bCs/>
          <w:color w:val="000000"/>
          <w:szCs w:val="23"/>
          <w:lang w:eastAsia="en-US"/>
        </w:rPr>
        <w:t xml:space="preserve">Dostawa i instalacja urządzeń </w:t>
      </w:r>
      <w:r w:rsidR="000051EF">
        <w:rPr>
          <w:rFonts w:eastAsia="Calibri"/>
          <w:b/>
          <w:bCs/>
          <w:color w:val="000000"/>
          <w:szCs w:val="23"/>
          <w:lang w:eastAsia="en-US"/>
        </w:rPr>
        <w:t xml:space="preserve">bezpieczeństwa </w:t>
      </w:r>
      <w:r w:rsidRPr="000051EF">
        <w:rPr>
          <w:rFonts w:eastAsia="Calibri"/>
          <w:b/>
          <w:bCs/>
          <w:color w:val="000000"/>
          <w:szCs w:val="23"/>
          <w:lang w:eastAsia="en-US"/>
        </w:rPr>
        <w:t xml:space="preserve">brzegu sieci </w:t>
      </w:r>
      <w:r w:rsidR="000051EF" w:rsidRPr="000051EF">
        <w:rPr>
          <w:rFonts w:eastAsia="Calibri"/>
          <w:b/>
          <w:bCs/>
          <w:color w:val="000000"/>
          <w:szCs w:val="23"/>
          <w:lang w:eastAsia="en-US"/>
        </w:rPr>
        <w:t xml:space="preserve">wraz z subskrypcjami </w:t>
      </w:r>
      <w:r w:rsidR="000051EF">
        <w:rPr>
          <w:rFonts w:eastAsia="Calibri"/>
          <w:b/>
          <w:bCs/>
          <w:color w:val="000000"/>
          <w:szCs w:val="23"/>
          <w:lang w:eastAsia="en-US"/>
        </w:rPr>
        <w:t xml:space="preserve">oprogramowania </w:t>
      </w:r>
      <w:r w:rsidR="006C2285" w:rsidRPr="000051EF">
        <w:rPr>
          <w:rFonts w:eastAsia="Calibri"/>
          <w:b/>
          <w:bCs/>
          <w:color w:val="000000"/>
          <w:szCs w:val="23"/>
          <w:lang w:eastAsia="en-US"/>
        </w:rPr>
        <w:t xml:space="preserve">dla </w:t>
      </w:r>
      <w:r w:rsidR="000051EF" w:rsidRPr="000051EF">
        <w:rPr>
          <w:rFonts w:eastAsia="Calibri"/>
          <w:b/>
          <w:bCs/>
          <w:color w:val="000000"/>
          <w:szCs w:val="23"/>
          <w:lang w:eastAsia="en-US"/>
        </w:rPr>
        <w:t>dostarczanych</w:t>
      </w:r>
      <w:r w:rsidR="006C2285" w:rsidRPr="000051EF">
        <w:rPr>
          <w:rFonts w:eastAsia="Calibri"/>
          <w:b/>
          <w:bCs/>
          <w:color w:val="000000"/>
          <w:szCs w:val="23"/>
          <w:lang w:eastAsia="en-US"/>
        </w:rPr>
        <w:t xml:space="preserve"> urządzeń </w:t>
      </w:r>
      <w:r w:rsidR="000051EF">
        <w:rPr>
          <w:rFonts w:eastAsia="Calibri"/>
          <w:b/>
          <w:bCs/>
          <w:color w:val="000000"/>
          <w:szCs w:val="23"/>
          <w:lang w:eastAsia="en-US"/>
        </w:rPr>
        <w:t xml:space="preserve">na potrzeby sądów </w:t>
      </w:r>
      <w:r w:rsidR="006C2285" w:rsidRPr="000051EF">
        <w:rPr>
          <w:rFonts w:eastAsia="Calibri"/>
          <w:b/>
          <w:bCs/>
          <w:color w:val="000000"/>
          <w:szCs w:val="23"/>
          <w:lang w:eastAsia="en-US"/>
        </w:rPr>
        <w:t>apelacji białostockie</w:t>
      </w:r>
      <w:r w:rsidR="000051EF">
        <w:rPr>
          <w:rFonts w:eastAsia="Calibri"/>
          <w:b/>
          <w:bCs/>
          <w:color w:val="000000"/>
          <w:szCs w:val="23"/>
          <w:lang w:eastAsia="en-US"/>
        </w:rPr>
        <w:t>j</w:t>
      </w:r>
      <w:r w:rsidR="000051EF" w:rsidRPr="000051EF">
        <w:rPr>
          <w:rFonts w:eastAsia="Calibri"/>
          <w:b/>
          <w:bCs/>
          <w:color w:val="000000"/>
          <w:szCs w:val="23"/>
          <w:lang w:eastAsia="en-US"/>
        </w:rPr>
        <w:t>.</w:t>
      </w:r>
    </w:p>
    <w:p w14:paraId="5AC72835" w14:textId="67A790E6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color w:val="000000"/>
          <w:szCs w:val="23"/>
          <w:lang w:eastAsia="en-US"/>
        </w:rPr>
        <w:t xml:space="preserve">Zamawiający – Sąd Apelacyjny w Białymstoku – planuje udzielenie zamówienia na ww. przedmiot, opis przedmiotu zamówienia stanowi </w:t>
      </w:r>
      <w:r w:rsidRPr="000051EF"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 w:rsidRPr="000051EF"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0163A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</w:t>
      </w:r>
      <w:r w:rsidRPr="00D0163A">
        <w:rPr>
          <w:rFonts w:eastAsia="Calibri"/>
          <w:color w:val="000000"/>
          <w:szCs w:val="23"/>
          <w:lang w:eastAsia="en-US"/>
        </w:rPr>
        <w:t>wartość netto i brutto), zgodnie z załączonym formularzem cenowym (</w:t>
      </w:r>
      <w:r w:rsidRPr="00D0163A">
        <w:rPr>
          <w:rFonts w:eastAsia="Calibri"/>
          <w:b/>
          <w:color w:val="000000"/>
          <w:szCs w:val="23"/>
          <w:lang w:eastAsia="en-US"/>
        </w:rPr>
        <w:t>Załącznik nr 2</w:t>
      </w:r>
      <w:r w:rsidRPr="00D0163A">
        <w:rPr>
          <w:rFonts w:eastAsia="Calibri"/>
          <w:color w:val="000000"/>
          <w:szCs w:val="23"/>
          <w:lang w:eastAsia="en-US"/>
        </w:rPr>
        <w:t>).</w:t>
      </w:r>
    </w:p>
    <w:p w14:paraId="33245DA9" w14:textId="5B844709" w:rsidR="00FA035D" w:rsidRPr="00D0163A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D0163A">
        <w:rPr>
          <w:rFonts w:eastAsia="Calibri"/>
          <w:color w:val="000000"/>
          <w:szCs w:val="23"/>
          <w:lang w:eastAsia="en-US"/>
        </w:rPr>
        <w:t xml:space="preserve">2. </w:t>
      </w:r>
      <w:r w:rsidR="000F36AA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informuje, że przedmiotowe zaproszenie </w:t>
      </w:r>
      <w:r w:rsidR="000F36AA" w:rsidRPr="00D0163A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="000F36AA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8931D6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2026 r. poz. 795</w:t>
      </w:r>
      <w:r w:rsidR="000F36AA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="000F36AA" w:rsidRPr="00D0163A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="000F36AA" w:rsidRPr="00D0163A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="000F36AA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>(</w:t>
      </w:r>
      <w:r w:rsidR="008931D6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2026 r. poz. 793 z późn. zm.</w:t>
      </w:r>
      <w:r w:rsidR="000F36AA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>)</w:t>
      </w:r>
      <w:r w:rsidR="000F36AA" w:rsidRPr="00D0163A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. </w:t>
      </w:r>
      <w:r w:rsidR="000F36AA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="000F36AA" w:rsidRPr="00D0163A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="000F36AA" w:rsidRPr="00D0163A">
        <w:rPr>
          <w:rFonts w:asciiTheme="minorHAnsi" w:eastAsia="Calibri" w:hAnsiTheme="minorHAnsi" w:cstheme="minorHAnsi"/>
          <w:color w:val="000000"/>
          <w:szCs w:val="23"/>
          <w:lang w:eastAsia="en-US"/>
        </w:rPr>
        <w:t>wśród firm działających w branży usług IT oraz uzyskanie wiedzy na temat szacunkowych kosztów związanych z planowanym zamówieniem publicznym.</w:t>
      </w:r>
    </w:p>
    <w:p w14:paraId="1529F6FC" w14:textId="6B6500AE" w:rsidR="00565A60" w:rsidRPr="00D0163A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 w:rsidRPr="00D0163A"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 w:rsidRPr="00D0163A"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240E99" w:rsidRPr="00D0163A">
        <w:rPr>
          <w:rFonts w:eastAsia="Calibri"/>
          <w:b/>
          <w:bCs/>
          <w:color w:val="000000"/>
          <w:szCs w:val="23"/>
          <w:lang w:eastAsia="en-US"/>
        </w:rPr>
        <w:t xml:space="preserve">4 sierpnia </w:t>
      </w:r>
      <w:r w:rsidRPr="00D0163A">
        <w:rPr>
          <w:rFonts w:eastAsia="Calibri"/>
          <w:b/>
          <w:bCs/>
          <w:szCs w:val="23"/>
          <w:lang w:eastAsia="en-US"/>
        </w:rPr>
        <w:t>202</w:t>
      </w:r>
      <w:r w:rsidR="008C5541" w:rsidRPr="00D0163A">
        <w:rPr>
          <w:rFonts w:eastAsia="Calibri"/>
          <w:b/>
          <w:bCs/>
          <w:szCs w:val="23"/>
          <w:lang w:eastAsia="en-US"/>
        </w:rPr>
        <w:t>6</w:t>
      </w:r>
      <w:r w:rsidRPr="00D0163A">
        <w:rPr>
          <w:rFonts w:eastAsia="Calibri"/>
          <w:b/>
          <w:bCs/>
          <w:szCs w:val="23"/>
          <w:lang w:eastAsia="en-US"/>
        </w:rPr>
        <w:t>r. do godz. 1</w:t>
      </w:r>
      <w:r w:rsidR="00240E99" w:rsidRPr="00D0163A">
        <w:rPr>
          <w:rFonts w:eastAsia="Calibri"/>
          <w:b/>
          <w:bCs/>
          <w:szCs w:val="23"/>
          <w:lang w:eastAsia="en-US"/>
        </w:rPr>
        <w:t>2</w:t>
      </w:r>
      <w:r w:rsidRPr="00D0163A">
        <w:rPr>
          <w:rFonts w:eastAsia="Calibri"/>
          <w:b/>
          <w:bCs/>
          <w:szCs w:val="23"/>
          <w:lang w:eastAsia="en-US"/>
        </w:rPr>
        <w:t>:00</w:t>
      </w:r>
      <w:r w:rsidRPr="00D0163A"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D0163A"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Pr="00D0163A"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14:paraId="05F4EC2E" w14:textId="0C62CCA3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D0163A">
        <w:rPr>
          <w:rFonts w:eastAsia="Calibri"/>
          <w:color w:val="000000"/>
          <w:szCs w:val="23"/>
          <w:lang w:eastAsia="en-US"/>
        </w:rPr>
        <w:t xml:space="preserve">4. W razie potrzeby proszę o kontakt z Panem </w:t>
      </w:r>
      <w:r w:rsidR="00B07E8D" w:rsidRPr="00D0163A">
        <w:rPr>
          <w:rFonts w:eastAsia="Calibri"/>
          <w:color w:val="000000"/>
          <w:szCs w:val="23"/>
          <w:lang w:eastAsia="en-US"/>
        </w:rPr>
        <w:t>Markiem</w:t>
      </w:r>
      <w:r w:rsidR="00B07E8D" w:rsidRPr="000051EF">
        <w:rPr>
          <w:rFonts w:eastAsia="Calibri"/>
          <w:color w:val="000000"/>
          <w:szCs w:val="23"/>
          <w:lang w:eastAsia="en-US"/>
        </w:rPr>
        <w:t xml:space="preserve"> Łukaszewicz</w:t>
      </w:r>
      <w:r w:rsidR="002675E4">
        <w:rPr>
          <w:rFonts w:eastAsia="Calibri"/>
          <w:color w:val="000000"/>
          <w:szCs w:val="23"/>
          <w:lang w:eastAsia="en-US"/>
        </w:rPr>
        <w:t>em</w:t>
      </w:r>
      <w:r w:rsidRPr="000051EF">
        <w:rPr>
          <w:rFonts w:eastAsia="Calibri"/>
          <w:color w:val="000000"/>
          <w:szCs w:val="23"/>
          <w:lang w:eastAsia="en-US"/>
        </w:rPr>
        <w:t xml:space="preserve"> tel. </w:t>
      </w:r>
      <w:r w:rsidR="000051EF" w:rsidRPr="000051EF">
        <w:rPr>
          <w:rFonts w:eastAsia="Calibri"/>
          <w:color w:val="000000"/>
          <w:szCs w:val="23"/>
          <w:lang w:eastAsia="en-US"/>
        </w:rPr>
        <w:t>85 7430608</w:t>
      </w:r>
      <w:r w:rsidR="009B7342" w:rsidRPr="000051EF">
        <w:rPr>
          <w:rFonts w:eastAsia="Calibri"/>
          <w:color w:val="000000"/>
          <w:szCs w:val="23"/>
          <w:lang w:eastAsia="en-US"/>
        </w:rPr>
        <w:t xml:space="preserve"> </w:t>
      </w:r>
      <w:r w:rsidRPr="000051EF">
        <w:rPr>
          <w:rFonts w:eastAsia="Calibri"/>
          <w:color w:val="000000"/>
          <w:szCs w:val="23"/>
          <w:lang w:eastAsia="en-US"/>
        </w:rPr>
        <w:t xml:space="preserve">e-mail: </w:t>
      </w:r>
      <w:r w:rsidR="00B07E8D" w:rsidRPr="000051EF">
        <w:rPr>
          <w:rFonts w:eastAsia="Calibri"/>
          <w:color w:val="0000FF"/>
          <w:szCs w:val="23"/>
          <w:lang w:eastAsia="en-US"/>
        </w:rPr>
        <w:t>marek.lukaszewicz</w:t>
      </w:r>
      <w:r w:rsidRPr="000051EF">
        <w:rPr>
          <w:rFonts w:eastAsia="Calibri"/>
          <w:color w:val="0000FF"/>
          <w:szCs w:val="23"/>
          <w:lang w:eastAsia="en-US"/>
        </w:rPr>
        <w:t xml:space="preserve">@bialystok.sa.gov.pl </w:t>
      </w:r>
    </w:p>
    <w:p w14:paraId="201550E4" w14:textId="77777777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 w:rsidRPr="000051EF"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0051EF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 w:rsidRPr="000051EF"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0051EF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 w:rsidRPr="000051EF"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RPr="000051EF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718C0" w14:textId="77777777" w:rsidR="00E158C8" w:rsidRDefault="00E158C8" w:rsidP="00CE5B24">
      <w:r>
        <w:separator/>
      </w:r>
    </w:p>
  </w:endnote>
  <w:endnote w:type="continuationSeparator" w:id="0">
    <w:p w14:paraId="0DBA7758" w14:textId="77777777" w:rsidR="00E158C8" w:rsidRDefault="00E158C8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19262" w14:textId="77777777" w:rsidR="00E158C8" w:rsidRDefault="00E158C8" w:rsidP="00CE5B24">
      <w:r>
        <w:separator/>
      </w:r>
    </w:p>
  </w:footnote>
  <w:footnote w:type="continuationSeparator" w:id="0">
    <w:p w14:paraId="7D83DB0C" w14:textId="77777777" w:rsidR="00E158C8" w:rsidRDefault="00E158C8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051EF"/>
    <w:rsid w:val="00036A37"/>
    <w:rsid w:val="0007155C"/>
    <w:rsid w:val="00077A1D"/>
    <w:rsid w:val="00095CC4"/>
    <w:rsid w:val="000A503A"/>
    <w:rsid w:val="000B5BB7"/>
    <w:rsid w:val="000D2AFD"/>
    <w:rsid w:val="000F36AA"/>
    <w:rsid w:val="00111EE2"/>
    <w:rsid w:val="0011625F"/>
    <w:rsid w:val="00131AAE"/>
    <w:rsid w:val="00137E8B"/>
    <w:rsid w:val="00163420"/>
    <w:rsid w:val="00184CFC"/>
    <w:rsid w:val="001B086F"/>
    <w:rsid w:val="001D16F1"/>
    <w:rsid w:val="001E0E45"/>
    <w:rsid w:val="002275B1"/>
    <w:rsid w:val="00240E99"/>
    <w:rsid w:val="002476DA"/>
    <w:rsid w:val="00265B7D"/>
    <w:rsid w:val="002675E4"/>
    <w:rsid w:val="00283F9B"/>
    <w:rsid w:val="002A186D"/>
    <w:rsid w:val="0031233C"/>
    <w:rsid w:val="00312864"/>
    <w:rsid w:val="00327F44"/>
    <w:rsid w:val="00344D14"/>
    <w:rsid w:val="00354A2F"/>
    <w:rsid w:val="00364C7E"/>
    <w:rsid w:val="003751C7"/>
    <w:rsid w:val="00382668"/>
    <w:rsid w:val="004073C1"/>
    <w:rsid w:val="004075BA"/>
    <w:rsid w:val="00451896"/>
    <w:rsid w:val="00462F32"/>
    <w:rsid w:val="004712F5"/>
    <w:rsid w:val="004742F9"/>
    <w:rsid w:val="004C05C7"/>
    <w:rsid w:val="004C4FE4"/>
    <w:rsid w:val="00501FC1"/>
    <w:rsid w:val="0051031D"/>
    <w:rsid w:val="00565A60"/>
    <w:rsid w:val="005A4A85"/>
    <w:rsid w:val="005A5730"/>
    <w:rsid w:val="005A7913"/>
    <w:rsid w:val="005A7AE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646A4"/>
    <w:rsid w:val="007C08A9"/>
    <w:rsid w:val="007E4E11"/>
    <w:rsid w:val="00816CAB"/>
    <w:rsid w:val="00880E28"/>
    <w:rsid w:val="008839DB"/>
    <w:rsid w:val="00885D02"/>
    <w:rsid w:val="008917FB"/>
    <w:rsid w:val="008931D6"/>
    <w:rsid w:val="00894BFE"/>
    <w:rsid w:val="008B52B1"/>
    <w:rsid w:val="008C5541"/>
    <w:rsid w:val="008F5AED"/>
    <w:rsid w:val="009120D4"/>
    <w:rsid w:val="00920515"/>
    <w:rsid w:val="0092329A"/>
    <w:rsid w:val="00957A10"/>
    <w:rsid w:val="00961550"/>
    <w:rsid w:val="00963309"/>
    <w:rsid w:val="00966F75"/>
    <w:rsid w:val="00974EB5"/>
    <w:rsid w:val="009B2C2D"/>
    <w:rsid w:val="009B3A78"/>
    <w:rsid w:val="009B7342"/>
    <w:rsid w:val="009C380C"/>
    <w:rsid w:val="009D0444"/>
    <w:rsid w:val="00A26E84"/>
    <w:rsid w:val="00AA36E4"/>
    <w:rsid w:val="00AD0908"/>
    <w:rsid w:val="00AD78D1"/>
    <w:rsid w:val="00B07E8D"/>
    <w:rsid w:val="00B11D0B"/>
    <w:rsid w:val="00B133B9"/>
    <w:rsid w:val="00B669FC"/>
    <w:rsid w:val="00B73DBE"/>
    <w:rsid w:val="00BD399B"/>
    <w:rsid w:val="00C22904"/>
    <w:rsid w:val="00C42FB0"/>
    <w:rsid w:val="00C87BF8"/>
    <w:rsid w:val="00CD2F25"/>
    <w:rsid w:val="00CE5B24"/>
    <w:rsid w:val="00D00741"/>
    <w:rsid w:val="00D0163A"/>
    <w:rsid w:val="00D40E99"/>
    <w:rsid w:val="00D743BD"/>
    <w:rsid w:val="00DD522C"/>
    <w:rsid w:val="00E158C8"/>
    <w:rsid w:val="00E563DC"/>
    <w:rsid w:val="00E6103C"/>
    <w:rsid w:val="00E61A04"/>
    <w:rsid w:val="00E63316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88B01-0026-49EA-B83D-BAE833BB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4</TotalTime>
  <Pages>1</Pages>
  <Words>247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Anna Antolak</cp:lastModifiedBy>
  <cp:revision>2</cp:revision>
  <cp:lastPrinted>2021-01-05T08:45:00Z</cp:lastPrinted>
  <dcterms:created xsi:type="dcterms:W3CDTF">2026-07-28T09:29:00Z</dcterms:created>
  <dcterms:modified xsi:type="dcterms:W3CDTF">2026-07-28T09:29:00Z</dcterms:modified>
</cp:coreProperties>
</file>