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7613" w:rsidRDefault="00727613" w:rsidP="0072761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bookmarkStart w:id="0" w:name="_GoBack"/>
      <w:r>
        <w:rPr>
          <w:rFonts w:ascii="TimesNewRomanPSMT" w:hAnsi="TimesNewRomanPSMT" w:cs="TimesNewRomanPSMT"/>
          <w:color w:val="000000"/>
          <w:sz w:val="24"/>
          <w:szCs w:val="24"/>
        </w:rPr>
        <w:t>Sąd Apelacyjny w Białymstoku</w:t>
      </w:r>
    </w:p>
    <w:p w:rsidR="00727613" w:rsidRDefault="00727613" w:rsidP="00B0395C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/>
          <w:iCs/>
          <w:color w:val="000000"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color w:val="000000"/>
          <w:sz w:val="24"/>
          <w:szCs w:val="24"/>
        </w:rPr>
        <w:t>Oddział Administracyjny</w:t>
      </w:r>
    </w:p>
    <w:p w:rsidR="00727613" w:rsidRDefault="00727613" w:rsidP="00B0395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</w:p>
    <w:p w:rsidR="00727613" w:rsidRDefault="00727613" w:rsidP="00B0395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Białystok dn. 22 czerwca 2022 r.</w:t>
      </w:r>
    </w:p>
    <w:p w:rsidR="00727613" w:rsidRDefault="00727613" w:rsidP="00B0395C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727613" w:rsidRDefault="00727613" w:rsidP="00B0395C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Rozeznanie rynku dotyczące:</w:t>
      </w:r>
    </w:p>
    <w:p w:rsidR="00727613" w:rsidRDefault="00727613" w:rsidP="00B0395C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727613" w:rsidRPr="001E2A50" w:rsidRDefault="00727613" w:rsidP="00B0395C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  <w:sz w:val="24"/>
          <w:szCs w:val="24"/>
          <w:u w:val="single"/>
        </w:rPr>
      </w:pPr>
      <w:r w:rsidRPr="001E2A50">
        <w:rPr>
          <w:rFonts w:ascii="TimesNewRomanPS-BoldMT" w:hAnsi="TimesNewRomanPS-BoldMT" w:cs="TimesNewRomanPS-BoldMT"/>
          <w:b/>
          <w:bCs/>
          <w:color w:val="000000"/>
          <w:sz w:val="24"/>
          <w:szCs w:val="24"/>
          <w:u w:val="single"/>
        </w:rPr>
        <w:t>Świadczenia usług audytu wewnętrznego w Sądzie Apelacyjnym w Białymstoku przez okres od 01.08.2022 do 31.01.2024 r.</w:t>
      </w:r>
    </w:p>
    <w:p w:rsidR="00727613" w:rsidRDefault="00727613" w:rsidP="00B0395C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727613" w:rsidRDefault="00727613" w:rsidP="00B0395C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Zamawiający – Sąd Apelacyjny w Białymstoku – planuje udzielenie zamówienia na ww.</w:t>
      </w:r>
    </w:p>
    <w:p w:rsidR="00727613" w:rsidRDefault="00727613" w:rsidP="00B0395C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przedmiot.</w:t>
      </w:r>
    </w:p>
    <w:p w:rsidR="00727613" w:rsidRDefault="00727613" w:rsidP="00B0395C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727613" w:rsidRDefault="00727613" w:rsidP="00B0395C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1. W ramach rozeznania rynku oraz w celu oszacowania wartości zamówienia, w tym</w:t>
      </w:r>
    </w:p>
    <w:p w:rsidR="00727613" w:rsidRDefault="00727613" w:rsidP="00B0395C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kosztów realizacji zamówienia, Sąd Apelacyjny</w:t>
      </w:r>
      <w:r w:rsidR="00535139">
        <w:rPr>
          <w:rFonts w:ascii="TimesNewRomanPSMT" w:hAnsi="TimesNewRomanPSMT" w:cs="TimesNewRomanPSMT"/>
          <w:color w:val="000000"/>
          <w:sz w:val="24"/>
          <w:szCs w:val="24"/>
        </w:rPr>
        <w:t xml:space="preserve"> w Białymstoku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zaprasza Państwa do przesłania wstępnej kalkulacji ceny.</w:t>
      </w:r>
      <w:r w:rsidR="00960DC9">
        <w:rPr>
          <w:rFonts w:ascii="TimesNewRomanPSMT" w:hAnsi="TimesNewRomanPSMT" w:cs="TimesNewRomanPSMT"/>
          <w:color w:val="000000"/>
          <w:sz w:val="24"/>
          <w:szCs w:val="24"/>
        </w:rPr>
        <w:t xml:space="preserve"> Szczegółowy opis przedmiotu planowego zamówienia - załącznik nr 1. </w:t>
      </w:r>
    </w:p>
    <w:p w:rsidR="00727613" w:rsidRDefault="00727613" w:rsidP="00B0395C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727613" w:rsidRDefault="00960DC9" w:rsidP="00B0395C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2. </w:t>
      </w:r>
      <w:r w:rsidR="00727613">
        <w:rPr>
          <w:rFonts w:ascii="TimesNewRomanPSMT" w:hAnsi="TimesNewRomanPSMT" w:cs="TimesNewRomanPSMT"/>
          <w:color w:val="000000"/>
          <w:sz w:val="24"/>
          <w:szCs w:val="24"/>
        </w:rPr>
        <w:t>W ramach przedstawionej kalkulacji cenowej należy podać ceny netto i brutto w złotych.</w:t>
      </w:r>
    </w:p>
    <w:p w:rsidR="00727613" w:rsidRDefault="00960DC9" w:rsidP="00B0395C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W celu ułatwienia kalkulacji można skorzystać z formularza cenowego - </w:t>
      </w:r>
      <w:r w:rsidRPr="00960DC9">
        <w:rPr>
          <w:rFonts w:ascii="TimesNewRomanPSMT" w:hAnsi="TimesNewRomanPSMT" w:cs="TimesNewRomanPSMT"/>
          <w:color w:val="000000"/>
          <w:sz w:val="24"/>
          <w:szCs w:val="24"/>
        </w:rPr>
        <w:t>za</w:t>
      </w:r>
      <w:r w:rsidR="00727613" w:rsidRPr="00960DC9"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 xml:space="preserve">łącznik nr </w:t>
      </w:r>
      <w:r w:rsidRPr="00960DC9"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>2</w:t>
      </w:r>
      <w:r w:rsidR="00727613"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:rsidR="00727613" w:rsidRDefault="00727613" w:rsidP="00B0395C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727613" w:rsidRDefault="00727613" w:rsidP="00B0395C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2. Sąd Apelacyjny w Białymstoku informuje, że przedmiotowe zaproszenie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nie stanowi oferty </w:t>
      </w:r>
      <w:r>
        <w:rPr>
          <w:rFonts w:ascii="TimesNewRomanPSMT" w:hAnsi="TimesNewRomanPSMT" w:cs="TimesNewRomanPSMT"/>
          <w:color w:val="000000"/>
          <w:sz w:val="24"/>
          <w:szCs w:val="24"/>
        </w:rPr>
        <w:t>w rozumieniu art. 66 ustawy z dnia 23 kwietnia 1964 r. Kodeks cywilny (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t.j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. Dz. U. z 2020 r. poz. 1740 z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późn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>. zm.) ani też nie jest ogłoszeniem o zamówieniu w rozumieniu ustawy z dnia 11 września 2019 r. Prawo zamówień publicznych (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t.j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. Dz. U. z 2021 r. poz. 1129 z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późn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. zm.). Ma ono </w:t>
      </w:r>
      <w:r w:rsidRPr="001E2A50">
        <w:rPr>
          <w:rFonts w:ascii="TimesNewRomanPS-BoldMT" w:hAnsi="TimesNewRomanPS-BoldMT" w:cs="TimesNewRomanPS-BoldMT"/>
          <w:b/>
          <w:bCs/>
          <w:color w:val="000000"/>
          <w:sz w:val="24"/>
          <w:szCs w:val="24"/>
          <w:u w:val="single"/>
        </w:rPr>
        <w:t>wyłącznie na celu rozeznanie cenowe rynku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wśród świadczących usługi audytu wewnętrznego zgodnie z obowiązującymi przepisami prawa, w szczególności ustawy o finansach publicznych oraz aktów wykonawczych i standardów oraz uzyskanie wiedzy na temat szacunkowych kosztów związanych z planowanym zamówieniem.</w:t>
      </w:r>
    </w:p>
    <w:p w:rsidR="00B0395C" w:rsidRDefault="00B0395C" w:rsidP="00B0395C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727613" w:rsidRDefault="00727613" w:rsidP="00B0395C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3. Sąd Apelacyjny w Białymstoku prosi o przekazanie informacji w ww. zakresie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 terminie do 27 czerwca 2022 r. do godz. 12:00 </w:t>
      </w:r>
      <w:r>
        <w:rPr>
          <w:rFonts w:ascii="TimesNewRomanPSMT" w:hAnsi="TimesNewRomanPSMT" w:cs="TimesNewRomanPSMT"/>
          <w:color w:val="000000"/>
          <w:sz w:val="24"/>
          <w:szCs w:val="24"/>
        </w:rPr>
        <w:t>za pośrednictwem poczty elektronicznej na adres:</w:t>
      </w:r>
    </w:p>
    <w:p w:rsidR="00727613" w:rsidRPr="00727613" w:rsidRDefault="00727613" w:rsidP="00B0395C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727613">
        <w:rPr>
          <w:rFonts w:ascii="TimesNewRomanPSMT" w:hAnsi="TimesNewRomanPSMT" w:cs="TimesNewRomanPSMT"/>
          <w:sz w:val="24"/>
          <w:szCs w:val="24"/>
        </w:rPr>
        <w:t>administracyjny@bialystok.sa.gov.pl</w:t>
      </w:r>
      <w:r>
        <w:rPr>
          <w:rFonts w:ascii="TimesNewRomanPSMT" w:hAnsi="TimesNewRomanPSMT" w:cs="TimesNewRomanPSMT"/>
          <w:sz w:val="24"/>
          <w:szCs w:val="24"/>
        </w:rPr>
        <w:t>.</w:t>
      </w:r>
    </w:p>
    <w:p w:rsidR="00B0395C" w:rsidRDefault="00B0395C" w:rsidP="00B0395C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727613" w:rsidRDefault="00727613" w:rsidP="00B0395C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4. W razie potrzeby zapraszamy do kontaktu z Panią Katarzyną Pavtel tel. 85 7430 321</w:t>
      </w:r>
    </w:p>
    <w:p w:rsidR="009D217C" w:rsidRDefault="00727613" w:rsidP="00B0395C">
      <w:pPr>
        <w:jc w:val="both"/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e-mail: </w:t>
      </w:r>
      <w:r w:rsidRPr="00727613">
        <w:rPr>
          <w:rFonts w:ascii="TimesNewRomanPSMT" w:hAnsi="TimesNewRomanPSMT" w:cs="TimesNewRomanPSMT"/>
          <w:sz w:val="24"/>
          <w:szCs w:val="24"/>
        </w:rPr>
        <w:t>katarzyna.pavtel@bialystok.sa.gov.pl</w:t>
      </w:r>
      <w:r>
        <w:rPr>
          <w:rFonts w:ascii="TimesNewRomanPSMT" w:hAnsi="TimesNewRomanPSMT" w:cs="TimesNewRomanPSMT"/>
          <w:color w:val="0000FF"/>
          <w:sz w:val="24"/>
          <w:szCs w:val="24"/>
        </w:rPr>
        <w:t>.</w:t>
      </w:r>
      <w:bookmarkEnd w:id="0"/>
    </w:p>
    <w:sectPr w:rsidR="009D21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613"/>
    <w:rsid w:val="001E2A50"/>
    <w:rsid w:val="00535139"/>
    <w:rsid w:val="00727613"/>
    <w:rsid w:val="00960DC9"/>
    <w:rsid w:val="009D217C"/>
    <w:rsid w:val="00B0395C"/>
    <w:rsid w:val="00B82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0B8AB"/>
  <w15:chartTrackingRefBased/>
  <w15:docId w15:val="{0C548C43-991B-4176-9C4C-38D323AFC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Larkowski Paweł</dc:creator>
  <cp:keywords/>
  <dc:description/>
  <cp:lastModifiedBy>Larkowski Paweł</cp:lastModifiedBy>
  <cp:revision>7</cp:revision>
  <dcterms:created xsi:type="dcterms:W3CDTF">2022-06-21T13:17:00Z</dcterms:created>
  <dcterms:modified xsi:type="dcterms:W3CDTF">2022-06-22T11:56:00Z</dcterms:modified>
</cp:coreProperties>
</file>