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6222A" w14:textId="60AC1217" w:rsidR="003F643D" w:rsidRPr="00210CD9" w:rsidRDefault="003F643D" w:rsidP="00534AB3">
      <w:pPr>
        <w:keepNext/>
        <w:keepLines/>
        <w:spacing w:after="300" w:line="300" w:lineRule="auto"/>
        <w:ind w:right="200"/>
        <w:outlineLvl w:val="2"/>
        <w:rPr>
          <w:rFonts w:ascii="Arial" w:eastAsia="Arial" w:hAnsi="Arial" w:cs="Arial"/>
          <w:color w:val="000000"/>
          <w:sz w:val="24"/>
          <w:szCs w:val="24"/>
          <w:lang w:val="pl" w:eastAsia="pl-PL"/>
        </w:rPr>
      </w:pPr>
      <w:bookmarkStart w:id="0" w:name="bookmark0"/>
      <w:r w:rsidRPr="00210CD9">
        <w:rPr>
          <w:rFonts w:ascii="Arial" w:eastAsia="Arial" w:hAnsi="Arial" w:cs="Arial"/>
          <w:color w:val="000000"/>
          <w:sz w:val="24"/>
          <w:szCs w:val="24"/>
          <w:lang w:val="pl" w:eastAsia="pl-PL"/>
        </w:rPr>
        <w:t>Załącznik nr  do SWZ</w:t>
      </w:r>
    </w:p>
    <w:p w14:paraId="11D95059" w14:textId="77777777" w:rsidR="003F643D" w:rsidRPr="00210CD9" w:rsidRDefault="00E252FF" w:rsidP="00534AB3">
      <w:pPr>
        <w:keepNext/>
        <w:keepLines/>
        <w:spacing w:after="0" w:line="360" w:lineRule="auto"/>
        <w:outlineLvl w:val="2"/>
        <w:rPr>
          <w:rFonts w:ascii="Arial" w:eastAsia="Arial" w:hAnsi="Arial" w:cs="Arial"/>
          <w:color w:val="000000"/>
          <w:sz w:val="24"/>
          <w:szCs w:val="24"/>
          <w:lang w:val="pl" w:eastAsia="pl-PL"/>
        </w:rPr>
      </w:pPr>
      <w:r w:rsidRPr="00210CD9">
        <w:rPr>
          <w:rFonts w:ascii="Arial" w:eastAsia="Arial" w:hAnsi="Arial" w:cs="Arial"/>
          <w:color w:val="000000"/>
          <w:sz w:val="24"/>
          <w:szCs w:val="24"/>
          <w:lang w:val="pl" w:eastAsia="pl-PL"/>
        </w:rPr>
        <w:t>UMOWA nr</w:t>
      </w:r>
      <w:bookmarkEnd w:id="0"/>
      <w:r w:rsidR="003F643D" w:rsidRPr="00210CD9">
        <w:rPr>
          <w:rFonts w:ascii="Arial" w:eastAsia="Arial" w:hAnsi="Arial" w:cs="Arial"/>
          <w:color w:val="000000"/>
          <w:sz w:val="24"/>
          <w:szCs w:val="24"/>
          <w:lang w:val="pl" w:eastAsia="pl-PL"/>
        </w:rPr>
        <w:t xml:space="preserve"> ...............</w:t>
      </w:r>
    </w:p>
    <w:p w14:paraId="58EC1B73" w14:textId="77777777" w:rsidR="00E252FF" w:rsidRPr="00534AB3" w:rsidRDefault="006F3972" w:rsidP="00534AB3">
      <w:pPr>
        <w:tabs>
          <w:tab w:val="left" w:leader="dot" w:pos="3091"/>
        </w:tabs>
        <w:spacing w:after="0" w:line="360" w:lineRule="auto"/>
        <w:rPr>
          <w:rFonts w:ascii="Arial" w:eastAsia="Arial" w:hAnsi="Arial" w:cs="Arial"/>
          <w:color w:val="000000"/>
          <w:lang w:val="pl" w:eastAsia="pl-PL"/>
        </w:rPr>
      </w:pPr>
      <w:r w:rsidRPr="00534AB3">
        <w:rPr>
          <w:rFonts w:ascii="Arial" w:eastAsia="Arial" w:hAnsi="Arial" w:cs="Arial"/>
          <w:color w:val="000000"/>
          <w:lang w:val="pl" w:eastAsia="pl-PL"/>
        </w:rPr>
        <w:t>z</w:t>
      </w:r>
      <w:r w:rsidR="00E252FF" w:rsidRPr="00534AB3">
        <w:rPr>
          <w:rFonts w:ascii="Arial" w:eastAsia="Arial" w:hAnsi="Arial" w:cs="Arial"/>
          <w:color w:val="000000"/>
          <w:lang w:val="pl" w:eastAsia="pl-PL"/>
        </w:rPr>
        <w:t xml:space="preserve">awarta w dniu </w:t>
      </w:r>
      <w:r w:rsidR="005A7BAB" w:rsidRPr="00534AB3">
        <w:rPr>
          <w:rFonts w:ascii="Arial" w:eastAsia="Arial" w:hAnsi="Arial" w:cs="Arial"/>
          <w:color w:val="000000"/>
          <w:lang w:val="pl" w:eastAsia="pl-PL"/>
        </w:rPr>
        <w:t>............................</w:t>
      </w:r>
      <w:r w:rsidR="009B6F1D" w:rsidRPr="00534AB3">
        <w:rPr>
          <w:rFonts w:ascii="Arial" w:eastAsia="Arial" w:hAnsi="Arial" w:cs="Arial"/>
          <w:color w:val="000000"/>
          <w:lang w:val="pl" w:eastAsia="pl-PL"/>
        </w:rPr>
        <w:t xml:space="preserve"> </w:t>
      </w:r>
      <w:r w:rsidR="00E252FF" w:rsidRPr="00534AB3">
        <w:rPr>
          <w:rFonts w:ascii="Arial" w:eastAsia="Arial" w:hAnsi="Arial" w:cs="Arial"/>
          <w:color w:val="000000"/>
          <w:lang w:val="pl" w:eastAsia="pl-PL"/>
        </w:rPr>
        <w:t>20</w:t>
      </w:r>
      <w:r w:rsidR="00CC0F92" w:rsidRPr="00534AB3">
        <w:rPr>
          <w:rFonts w:ascii="Arial" w:eastAsia="Arial" w:hAnsi="Arial" w:cs="Arial"/>
          <w:color w:val="000000"/>
          <w:lang w:val="pl" w:eastAsia="pl-PL"/>
        </w:rPr>
        <w:t>2</w:t>
      </w:r>
      <w:r w:rsidR="00BF1762" w:rsidRPr="00534AB3">
        <w:rPr>
          <w:rFonts w:ascii="Arial" w:eastAsia="Arial" w:hAnsi="Arial" w:cs="Arial"/>
          <w:color w:val="000000"/>
          <w:lang w:val="pl" w:eastAsia="pl-PL"/>
        </w:rPr>
        <w:t>2</w:t>
      </w:r>
      <w:r w:rsidR="00E252FF" w:rsidRPr="00534AB3">
        <w:rPr>
          <w:rFonts w:ascii="Arial" w:eastAsia="Arial" w:hAnsi="Arial" w:cs="Arial"/>
          <w:color w:val="000000"/>
          <w:lang w:val="pl" w:eastAsia="pl-PL"/>
        </w:rPr>
        <w:t xml:space="preserve"> r. pomiędzy:</w:t>
      </w:r>
    </w:p>
    <w:p w14:paraId="74E5EF89" w14:textId="55390ADA" w:rsidR="00BF1762" w:rsidRPr="00534AB3" w:rsidRDefault="00E252FF" w:rsidP="00534AB3">
      <w:pPr>
        <w:spacing w:after="0" w:line="360" w:lineRule="auto"/>
        <w:rPr>
          <w:rFonts w:ascii="Arial" w:hAnsi="Arial" w:cs="Arial"/>
        </w:rPr>
      </w:pPr>
      <w:r w:rsidRPr="00210CD9">
        <w:rPr>
          <w:rFonts w:ascii="Arial" w:eastAsia="Arial" w:hAnsi="Arial" w:cs="Arial"/>
          <w:bCs/>
          <w:color w:val="000000"/>
          <w:lang w:val="pl" w:eastAsia="pl-PL"/>
        </w:rPr>
        <w:t>Skarbem Państwa - Sądem Apelacyjnym w Białymstoku</w:t>
      </w:r>
      <w:r w:rsidR="00534AB3" w:rsidRPr="00534AB3">
        <w:rPr>
          <w:rFonts w:ascii="Arial" w:eastAsia="Arial" w:hAnsi="Arial" w:cs="Arial"/>
          <w:b/>
          <w:color w:val="000000"/>
          <w:lang w:val="pl" w:eastAsia="pl-PL"/>
        </w:rPr>
        <w:t>,</w:t>
      </w:r>
      <w:r w:rsidRPr="00534AB3">
        <w:rPr>
          <w:rFonts w:ascii="Arial" w:eastAsia="Arial" w:hAnsi="Arial" w:cs="Arial"/>
          <w:color w:val="000000"/>
          <w:lang w:val="pl" w:eastAsia="pl-PL"/>
        </w:rPr>
        <w:t xml:space="preserve"> ul. Mickiewicza 5, 15-213 Białystok, </w:t>
      </w:r>
      <w:r w:rsidR="00680A07" w:rsidRPr="00534AB3">
        <w:rPr>
          <w:rFonts w:ascii="Arial" w:eastAsia="Arial" w:hAnsi="Arial" w:cs="Arial"/>
          <w:color w:val="000000"/>
          <w:lang w:val="pl" w:eastAsia="pl-PL"/>
        </w:rPr>
        <w:br/>
      </w:r>
      <w:r w:rsidR="00BF1762" w:rsidRPr="00534AB3">
        <w:rPr>
          <w:rFonts w:ascii="Arial" w:hAnsi="Arial" w:cs="Arial"/>
        </w:rPr>
        <w:t>NIP 542-19-65-223, Regon 002339292,</w:t>
      </w:r>
      <w:r w:rsidR="00BF1762" w:rsidRPr="00534AB3">
        <w:rPr>
          <w:rFonts w:ascii="Arial" w:hAnsi="Arial" w:cs="Arial"/>
          <w:bCs/>
        </w:rPr>
        <w:t xml:space="preserve"> </w:t>
      </w:r>
      <w:r w:rsidR="00BF1762" w:rsidRPr="00534AB3">
        <w:rPr>
          <w:rFonts w:ascii="Arial" w:hAnsi="Arial" w:cs="Arial"/>
        </w:rPr>
        <w:t xml:space="preserve"> </w:t>
      </w:r>
    </w:p>
    <w:p w14:paraId="3423483E" w14:textId="77777777" w:rsidR="001E190D" w:rsidRPr="00534AB3" w:rsidRDefault="001E190D" w:rsidP="00534AB3">
      <w:pPr>
        <w:pStyle w:val="Default"/>
        <w:spacing w:line="360" w:lineRule="auto"/>
        <w:rPr>
          <w:rFonts w:ascii="Arial" w:hAnsi="Arial" w:cs="Arial"/>
          <w:sz w:val="22"/>
          <w:szCs w:val="22"/>
        </w:rPr>
      </w:pPr>
      <w:r w:rsidRPr="00534AB3">
        <w:rPr>
          <w:rFonts w:ascii="Arial" w:hAnsi="Arial" w:cs="Arial"/>
          <w:sz w:val="22"/>
          <w:szCs w:val="22"/>
        </w:rPr>
        <w:t xml:space="preserve">reprezentowanym przez: </w:t>
      </w:r>
    </w:p>
    <w:p w14:paraId="48973489" w14:textId="77777777" w:rsidR="001E190D" w:rsidRPr="00534AB3" w:rsidRDefault="001E190D" w:rsidP="00534AB3">
      <w:pPr>
        <w:pStyle w:val="Default"/>
        <w:numPr>
          <w:ilvl w:val="0"/>
          <w:numId w:val="1"/>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6BC74695" w14:textId="77777777" w:rsidR="001E190D" w:rsidRPr="00534AB3" w:rsidRDefault="001E190D" w:rsidP="00534AB3">
      <w:pPr>
        <w:pStyle w:val="Default"/>
        <w:spacing w:line="360" w:lineRule="auto"/>
        <w:rPr>
          <w:rFonts w:ascii="Arial" w:hAnsi="Arial" w:cs="Arial"/>
          <w:sz w:val="22"/>
          <w:szCs w:val="22"/>
        </w:rPr>
      </w:pPr>
      <w:r w:rsidRPr="00534AB3">
        <w:rPr>
          <w:rFonts w:ascii="Arial" w:hAnsi="Arial" w:cs="Arial"/>
          <w:sz w:val="22"/>
          <w:szCs w:val="22"/>
        </w:rPr>
        <w:t>zwanym dalej w treści umowy „Zamawiającym”</w:t>
      </w:r>
    </w:p>
    <w:p w14:paraId="56EBA1A9" w14:textId="77777777" w:rsidR="001E190D" w:rsidRPr="00534AB3" w:rsidRDefault="001E190D" w:rsidP="00534AB3">
      <w:pPr>
        <w:pStyle w:val="Default"/>
        <w:spacing w:line="360" w:lineRule="auto"/>
        <w:rPr>
          <w:rFonts w:ascii="Arial" w:hAnsi="Arial" w:cs="Arial"/>
          <w:sz w:val="22"/>
          <w:szCs w:val="22"/>
        </w:rPr>
      </w:pPr>
      <w:r w:rsidRPr="00534AB3">
        <w:rPr>
          <w:rFonts w:ascii="Arial" w:hAnsi="Arial" w:cs="Arial"/>
          <w:sz w:val="22"/>
          <w:szCs w:val="22"/>
        </w:rPr>
        <w:t xml:space="preserve">a </w:t>
      </w:r>
    </w:p>
    <w:p w14:paraId="28A5C103" w14:textId="77777777" w:rsidR="001E190D" w:rsidRPr="00534AB3" w:rsidRDefault="001E190D" w:rsidP="00534AB3">
      <w:pPr>
        <w:pStyle w:val="Default"/>
        <w:spacing w:line="360" w:lineRule="auto"/>
        <w:rPr>
          <w:rFonts w:ascii="Arial" w:hAnsi="Arial" w:cs="Arial"/>
          <w:sz w:val="22"/>
          <w:szCs w:val="22"/>
        </w:rPr>
      </w:pPr>
      <w:r w:rsidRPr="00534AB3">
        <w:rPr>
          <w:rFonts w:ascii="Arial" w:hAnsi="Arial" w:cs="Arial"/>
          <w:b/>
          <w:sz w:val="22"/>
          <w:szCs w:val="22"/>
        </w:rPr>
        <w:t>………………………………….……….</w:t>
      </w:r>
      <w:r w:rsidRPr="00534AB3">
        <w:rPr>
          <w:rFonts w:ascii="Arial" w:hAnsi="Arial" w:cs="Arial"/>
          <w:sz w:val="22"/>
          <w:szCs w:val="22"/>
        </w:rPr>
        <w:t xml:space="preserve"> z siedzibą w ……..………….. przy ul. ………………….…………., zarejestrowanym w Krajowym Rejestrze Sądowym pod numerem KRS:............................................... / wpisanym do Centralnej Ewidencji i Informacji o Działalności Gospodarczej, NIP </w:t>
      </w:r>
      <w:hyperlink r:id="rId8" w:history="1">
        <w:r w:rsidRPr="00534AB3">
          <w:rPr>
            <w:rStyle w:val="Hipercze"/>
            <w:rFonts w:ascii="Arial" w:hAnsi="Arial" w:cs="Arial"/>
            <w:color w:val="auto"/>
            <w:sz w:val="22"/>
            <w:szCs w:val="22"/>
            <w:u w:val="none"/>
          </w:rPr>
          <w:t>……………..</w:t>
        </w:r>
      </w:hyperlink>
      <w:r w:rsidRPr="00534AB3">
        <w:rPr>
          <w:rFonts w:ascii="Arial" w:hAnsi="Arial" w:cs="Arial"/>
          <w:sz w:val="22"/>
          <w:szCs w:val="22"/>
        </w:rPr>
        <w:t xml:space="preserve"> , REGON ……………………, kapitał zakładowy w wysokości …………..……..….., </w:t>
      </w:r>
    </w:p>
    <w:p w14:paraId="79EA6A27" w14:textId="77777777" w:rsidR="001E190D" w:rsidRPr="00534AB3" w:rsidRDefault="001E190D" w:rsidP="00534AB3">
      <w:pPr>
        <w:pStyle w:val="Default"/>
        <w:spacing w:line="360" w:lineRule="auto"/>
        <w:rPr>
          <w:rFonts w:ascii="Arial" w:hAnsi="Arial" w:cs="Arial"/>
          <w:sz w:val="22"/>
          <w:szCs w:val="22"/>
        </w:rPr>
      </w:pPr>
      <w:r w:rsidRPr="00534AB3">
        <w:rPr>
          <w:rFonts w:ascii="Arial" w:hAnsi="Arial" w:cs="Arial"/>
          <w:sz w:val="22"/>
          <w:szCs w:val="22"/>
        </w:rPr>
        <w:t xml:space="preserve">reprezentowanym przez: </w:t>
      </w:r>
    </w:p>
    <w:p w14:paraId="30F740BF" w14:textId="77777777" w:rsidR="001E190D" w:rsidRPr="00534AB3" w:rsidRDefault="001E190D" w:rsidP="00534AB3">
      <w:pPr>
        <w:pStyle w:val="Default"/>
        <w:numPr>
          <w:ilvl w:val="0"/>
          <w:numId w:val="2"/>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187BAC7E" w14:textId="77777777" w:rsidR="001E190D" w:rsidRPr="00534AB3" w:rsidRDefault="001E190D" w:rsidP="00534AB3">
      <w:pPr>
        <w:pStyle w:val="Default"/>
        <w:numPr>
          <w:ilvl w:val="0"/>
          <w:numId w:val="2"/>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5B950DBA" w14:textId="77777777" w:rsidR="001E190D" w:rsidRPr="00534AB3" w:rsidRDefault="001E190D" w:rsidP="00534AB3">
      <w:pPr>
        <w:pStyle w:val="Default"/>
        <w:spacing w:line="360" w:lineRule="auto"/>
        <w:rPr>
          <w:rFonts w:ascii="Arial" w:hAnsi="Arial" w:cs="Arial"/>
          <w:sz w:val="22"/>
          <w:szCs w:val="22"/>
        </w:rPr>
      </w:pPr>
      <w:r w:rsidRPr="00534AB3">
        <w:rPr>
          <w:rFonts w:ascii="Arial" w:hAnsi="Arial" w:cs="Arial"/>
          <w:sz w:val="22"/>
          <w:szCs w:val="22"/>
        </w:rPr>
        <w:t>zwanym w dalszej części umowy „Wykonawcą”</w:t>
      </w:r>
    </w:p>
    <w:p w14:paraId="003C7C01" w14:textId="77777777" w:rsidR="004C5ACE" w:rsidRPr="00534AB3" w:rsidRDefault="004C5ACE" w:rsidP="00534AB3">
      <w:pPr>
        <w:pStyle w:val="Default"/>
        <w:spacing w:line="360" w:lineRule="auto"/>
        <w:rPr>
          <w:rFonts w:ascii="Arial" w:hAnsi="Arial" w:cs="Arial"/>
          <w:i/>
          <w:sz w:val="22"/>
          <w:szCs w:val="22"/>
        </w:rPr>
      </w:pPr>
      <w:r w:rsidRPr="00534AB3">
        <w:rPr>
          <w:rFonts w:ascii="Arial" w:hAnsi="Arial" w:cs="Arial"/>
          <w:i/>
          <w:sz w:val="22"/>
          <w:szCs w:val="22"/>
        </w:rPr>
        <w:t>lub</w:t>
      </w:r>
    </w:p>
    <w:p w14:paraId="2B6DE744" w14:textId="77777777" w:rsidR="004C5ACE" w:rsidRPr="00534AB3" w:rsidRDefault="004C5ACE" w:rsidP="00534AB3">
      <w:pPr>
        <w:pStyle w:val="Default"/>
        <w:spacing w:line="360" w:lineRule="auto"/>
        <w:rPr>
          <w:rFonts w:ascii="Arial" w:hAnsi="Arial" w:cs="Arial"/>
          <w:sz w:val="22"/>
          <w:szCs w:val="22"/>
        </w:rPr>
      </w:pPr>
      <w:r w:rsidRPr="00534AB3">
        <w:rPr>
          <w:rFonts w:ascii="Arial" w:hAnsi="Arial" w:cs="Arial"/>
          <w:b/>
          <w:sz w:val="22"/>
          <w:szCs w:val="22"/>
        </w:rPr>
        <w:t>………………………………….……….</w:t>
      </w:r>
      <w:r w:rsidRPr="00534AB3">
        <w:rPr>
          <w:rFonts w:ascii="Arial" w:hAnsi="Arial" w:cs="Arial"/>
          <w:sz w:val="22"/>
          <w:szCs w:val="22"/>
        </w:rPr>
        <w:t xml:space="preserve"> z siedzibą w ……..………….. przy ul. ………………….…………., zarejestrowanym w Krajowym Rejestrze Sądowym pod numerem KRS:............................................... / wpisanym do Centralnej Ewidencji i Informacji o Działalności Gospodarczej, NIP </w:t>
      </w:r>
      <w:hyperlink r:id="rId9" w:history="1">
        <w:r w:rsidRPr="00534AB3">
          <w:rPr>
            <w:rStyle w:val="Hipercze"/>
            <w:rFonts w:ascii="Arial" w:hAnsi="Arial" w:cs="Arial"/>
            <w:color w:val="auto"/>
            <w:sz w:val="22"/>
            <w:szCs w:val="22"/>
            <w:u w:val="none"/>
          </w:rPr>
          <w:t>……………..</w:t>
        </w:r>
      </w:hyperlink>
      <w:r w:rsidRPr="00534AB3">
        <w:rPr>
          <w:rFonts w:ascii="Arial" w:hAnsi="Arial" w:cs="Arial"/>
          <w:sz w:val="22"/>
          <w:szCs w:val="22"/>
        </w:rPr>
        <w:t xml:space="preserve"> , REGON ……………………, kapitał zakładowy w wysokości …………..……..….., </w:t>
      </w:r>
    </w:p>
    <w:p w14:paraId="324DD853" w14:textId="77777777" w:rsidR="004C5ACE" w:rsidRPr="00534AB3" w:rsidRDefault="004C5ACE" w:rsidP="00534AB3">
      <w:pPr>
        <w:pStyle w:val="Default"/>
        <w:spacing w:line="360" w:lineRule="auto"/>
        <w:rPr>
          <w:rFonts w:ascii="Arial" w:hAnsi="Arial" w:cs="Arial"/>
          <w:sz w:val="22"/>
          <w:szCs w:val="22"/>
        </w:rPr>
      </w:pPr>
      <w:r w:rsidRPr="00534AB3">
        <w:rPr>
          <w:rFonts w:ascii="Arial" w:hAnsi="Arial" w:cs="Arial"/>
          <w:sz w:val="22"/>
          <w:szCs w:val="22"/>
        </w:rPr>
        <w:t xml:space="preserve">reprezentowanym przez: </w:t>
      </w:r>
    </w:p>
    <w:p w14:paraId="6F70A7FD" w14:textId="77777777" w:rsidR="004C5ACE" w:rsidRPr="00534AB3" w:rsidRDefault="004C5ACE" w:rsidP="00534AB3">
      <w:pPr>
        <w:pStyle w:val="Default"/>
        <w:numPr>
          <w:ilvl w:val="0"/>
          <w:numId w:val="34"/>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4FE98BD2" w14:textId="77777777" w:rsidR="004C5ACE" w:rsidRPr="00534AB3" w:rsidRDefault="004C5ACE" w:rsidP="00534AB3">
      <w:pPr>
        <w:pStyle w:val="Default"/>
        <w:numPr>
          <w:ilvl w:val="0"/>
          <w:numId w:val="34"/>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4DA5DB51" w14:textId="77777777" w:rsidR="004C5ACE" w:rsidRPr="00534AB3" w:rsidRDefault="004C5ACE" w:rsidP="00534AB3">
      <w:pPr>
        <w:pStyle w:val="Default"/>
        <w:spacing w:line="360" w:lineRule="auto"/>
        <w:rPr>
          <w:rFonts w:ascii="Arial" w:hAnsi="Arial" w:cs="Arial"/>
          <w:sz w:val="22"/>
          <w:szCs w:val="22"/>
        </w:rPr>
      </w:pPr>
      <w:r w:rsidRPr="00534AB3">
        <w:rPr>
          <w:rFonts w:ascii="Arial" w:hAnsi="Arial" w:cs="Arial"/>
          <w:sz w:val="22"/>
          <w:szCs w:val="22"/>
        </w:rPr>
        <w:t xml:space="preserve">i </w:t>
      </w:r>
    </w:p>
    <w:p w14:paraId="6EDB9F12" w14:textId="77777777" w:rsidR="004C5ACE" w:rsidRPr="00534AB3" w:rsidRDefault="004C5ACE" w:rsidP="00534AB3">
      <w:pPr>
        <w:pStyle w:val="Default"/>
        <w:spacing w:line="360" w:lineRule="auto"/>
        <w:rPr>
          <w:rFonts w:ascii="Arial" w:hAnsi="Arial" w:cs="Arial"/>
          <w:sz w:val="22"/>
          <w:szCs w:val="22"/>
        </w:rPr>
      </w:pPr>
      <w:r w:rsidRPr="00534AB3">
        <w:rPr>
          <w:rFonts w:ascii="Arial" w:hAnsi="Arial" w:cs="Arial"/>
          <w:b/>
          <w:sz w:val="22"/>
          <w:szCs w:val="22"/>
        </w:rPr>
        <w:t>………………………………….……….</w:t>
      </w:r>
      <w:r w:rsidRPr="00534AB3">
        <w:rPr>
          <w:rFonts w:ascii="Arial" w:hAnsi="Arial" w:cs="Arial"/>
          <w:sz w:val="22"/>
          <w:szCs w:val="22"/>
        </w:rPr>
        <w:t xml:space="preserve"> z siedzibą w ……..………….. przy ul. ………………….…………., zarejestrowanym w Krajowym Rejestrze Sądowym pod numerem KRS:............................................... / wpisanym do Centralnej Ewidencji i Informacji o Działalności Gospodarczej, NIP </w:t>
      </w:r>
      <w:hyperlink r:id="rId10" w:history="1">
        <w:r w:rsidRPr="00534AB3">
          <w:rPr>
            <w:rStyle w:val="Hipercze"/>
            <w:rFonts w:ascii="Arial" w:hAnsi="Arial" w:cs="Arial"/>
            <w:color w:val="auto"/>
            <w:sz w:val="22"/>
            <w:szCs w:val="22"/>
            <w:u w:val="none"/>
          </w:rPr>
          <w:t>……………..</w:t>
        </w:r>
      </w:hyperlink>
      <w:r w:rsidRPr="00534AB3">
        <w:rPr>
          <w:rFonts w:ascii="Arial" w:hAnsi="Arial" w:cs="Arial"/>
          <w:sz w:val="22"/>
          <w:szCs w:val="22"/>
        </w:rPr>
        <w:t xml:space="preserve"> , REGON ……………………, kapitał zakładowy w wysokości …………..……..….., </w:t>
      </w:r>
    </w:p>
    <w:p w14:paraId="7A725DE9" w14:textId="77777777" w:rsidR="004C5ACE" w:rsidRPr="00534AB3" w:rsidRDefault="004C5ACE" w:rsidP="00534AB3">
      <w:pPr>
        <w:pStyle w:val="Default"/>
        <w:spacing w:line="360" w:lineRule="auto"/>
        <w:rPr>
          <w:rFonts w:ascii="Arial" w:hAnsi="Arial" w:cs="Arial"/>
          <w:sz w:val="22"/>
          <w:szCs w:val="22"/>
        </w:rPr>
      </w:pPr>
      <w:r w:rsidRPr="00534AB3">
        <w:rPr>
          <w:rFonts w:ascii="Arial" w:hAnsi="Arial" w:cs="Arial"/>
          <w:sz w:val="22"/>
          <w:szCs w:val="22"/>
        </w:rPr>
        <w:t xml:space="preserve">reprezentowanym przez: </w:t>
      </w:r>
    </w:p>
    <w:p w14:paraId="1089B4E6" w14:textId="77777777" w:rsidR="004C5ACE" w:rsidRPr="00534AB3" w:rsidRDefault="004C5ACE" w:rsidP="00534AB3">
      <w:pPr>
        <w:pStyle w:val="Default"/>
        <w:numPr>
          <w:ilvl w:val="0"/>
          <w:numId w:val="35"/>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0DED9BC6" w14:textId="77777777" w:rsidR="004C5ACE" w:rsidRPr="00534AB3" w:rsidRDefault="004C5ACE" w:rsidP="00534AB3">
      <w:pPr>
        <w:pStyle w:val="Default"/>
        <w:numPr>
          <w:ilvl w:val="0"/>
          <w:numId w:val="35"/>
        </w:numPr>
        <w:spacing w:line="360" w:lineRule="auto"/>
        <w:ind w:left="0" w:firstLine="0"/>
        <w:rPr>
          <w:rFonts w:ascii="Arial" w:hAnsi="Arial" w:cs="Arial"/>
          <w:sz w:val="22"/>
          <w:szCs w:val="22"/>
        </w:rPr>
      </w:pPr>
      <w:r w:rsidRPr="00534AB3">
        <w:rPr>
          <w:rFonts w:ascii="Arial" w:hAnsi="Arial" w:cs="Arial"/>
          <w:sz w:val="22"/>
          <w:szCs w:val="22"/>
        </w:rPr>
        <w:t xml:space="preserve">………………. – ………………………… </w:t>
      </w:r>
    </w:p>
    <w:p w14:paraId="6F7DA197" w14:textId="77777777" w:rsidR="004C5ACE" w:rsidRPr="00534AB3" w:rsidRDefault="004C5ACE" w:rsidP="00534AB3">
      <w:pPr>
        <w:pStyle w:val="Default"/>
        <w:spacing w:line="360" w:lineRule="auto"/>
        <w:rPr>
          <w:rFonts w:ascii="Arial" w:hAnsi="Arial" w:cs="Arial"/>
          <w:sz w:val="22"/>
          <w:szCs w:val="22"/>
        </w:rPr>
      </w:pPr>
      <w:r w:rsidRPr="00534AB3">
        <w:rPr>
          <w:rFonts w:ascii="Arial" w:hAnsi="Arial" w:cs="Arial"/>
          <w:sz w:val="22"/>
          <w:szCs w:val="22"/>
        </w:rPr>
        <w:lastRenderedPageBreak/>
        <w:t>wspólnie ubiegającymi się o udzielenie zamówienia i ponoszącymi z tego tytułu solidarną odpowiedzialność za wykonanie umowy, zwanymi dalej „Wykonawcą”,</w:t>
      </w:r>
    </w:p>
    <w:p w14:paraId="27D4894E" w14:textId="7EA87334" w:rsidR="004C5ACE" w:rsidRPr="00534AB3" w:rsidRDefault="009B6F1D" w:rsidP="00534AB3">
      <w:pPr>
        <w:spacing w:after="0" w:line="360" w:lineRule="auto"/>
        <w:rPr>
          <w:rFonts w:ascii="Arial" w:eastAsia="Arial" w:hAnsi="Arial" w:cs="Arial"/>
          <w:color w:val="000000"/>
          <w:lang w:val="pl" w:eastAsia="pl-PL"/>
        </w:rPr>
      </w:pPr>
      <w:r w:rsidRPr="00534AB3">
        <w:rPr>
          <w:rFonts w:ascii="Arial" w:eastAsia="Arial" w:hAnsi="Arial" w:cs="Arial"/>
          <w:color w:val="000000"/>
          <w:lang w:val="pl" w:eastAsia="pl-PL"/>
        </w:rPr>
        <w:t>wspólnie zwanych Stronami.</w:t>
      </w:r>
    </w:p>
    <w:p w14:paraId="78F21765" w14:textId="1F588BF3" w:rsidR="004C5ACE" w:rsidRPr="0083225A" w:rsidRDefault="004C5ACE" w:rsidP="0083225A">
      <w:pPr>
        <w:spacing w:after="0" w:line="360" w:lineRule="auto"/>
        <w:rPr>
          <w:rFonts w:ascii="Arial" w:eastAsia="Calibri" w:hAnsi="Arial" w:cs="Arial"/>
          <w:color w:val="000000"/>
        </w:rPr>
      </w:pPr>
      <w:r w:rsidRPr="00534AB3">
        <w:rPr>
          <w:rFonts w:ascii="Arial" w:eastAsia="Calibri" w:hAnsi="Arial" w:cs="Arial"/>
          <w:color w:val="000000"/>
        </w:rPr>
        <w:t xml:space="preserve">W wyniku przeprowadzonego postępowania o udzielenie zamówienia publicznego realizowanego w trybie przetargu nieograniczonego na podstawie ustawy z dnia 11 września 2019 r. - Prawo zamówień publicznych (t.j. Dz. U. z </w:t>
      </w:r>
      <w:r w:rsidR="007A6584" w:rsidRPr="00534AB3">
        <w:rPr>
          <w:rFonts w:ascii="Arial" w:eastAsia="Calibri" w:hAnsi="Arial" w:cs="Arial"/>
          <w:color w:val="000000"/>
        </w:rPr>
        <w:t xml:space="preserve">2022 </w:t>
      </w:r>
      <w:r w:rsidRPr="00534AB3">
        <w:rPr>
          <w:rFonts w:ascii="Arial" w:eastAsia="Calibri" w:hAnsi="Arial" w:cs="Arial"/>
          <w:color w:val="000000"/>
        </w:rPr>
        <w:t xml:space="preserve">r. poz. </w:t>
      </w:r>
      <w:r w:rsidR="007A6584" w:rsidRPr="00534AB3">
        <w:rPr>
          <w:rFonts w:ascii="Arial" w:eastAsia="Calibri" w:hAnsi="Arial" w:cs="Arial"/>
          <w:color w:val="000000"/>
        </w:rPr>
        <w:t xml:space="preserve">1710 </w:t>
      </w:r>
      <w:r w:rsidRPr="00534AB3">
        <w:rPr>
          <w:rFonts w:ascii="Arial" w:eastAsia="Calibri" w:hAnsi="Arial" w:cs="Arial"/>
          <w:color w:val="000000"/>
        </w:rPr>
        <w:t xml:space="preserve">z późn. zm.) pn. </w:t>
      </w:r>
      <w:r w:rsidRPr="00210CD9">
        <w:rPr>
          <w:rFonts w:ascii="Arial" w:eastAsia="Calibri" w:hAnsi="Arial" w:cs="Arial"/>
          <w:color w:val="000000"/>
        </w:rPr>
        <w:t xml:space="preserve">„Dostawa </w:t>
      </w:r>
      <w:r w:rsidR="00A240F6" w:rsidRPr="00210CD9">
        <w:rPr>
          <w:rFonts w:ascii="Arial" w:eastAsia="Calibri" w:hAnsi="Arial" w:cs="Arial"/>
          <w:color w:val="000000"/>
        </w:rPr>
        <w:t xml:space="preserve">i montaż/wymiana drzwi w pokojach na </w:t>
      </w:r>
      <w:r w:rsidR="00534AB3" w:rsidRPr="00210CD9">
        <w:rPr>
          <w:rFonts w:ascii="Arial" w:eastAsia="Calibri" w:hAnsi="Arial" w:cs="Arial"/>
          <w:color w:val="000000"/>
        </w:rPr>
        <w:t>I</w:t>
      </w:r>
      <w:r w:rsidR="00A240F6" w:rsidRPr="00210CD9">
        <w:rPr>
          <w:rFonts w:ascii="Arial" w:eastAsia="Calibri" w:hAnsi="Arial" w:cs="Arial"/>
          <w:color w:val="000000"/>
        </w:rPr>
        <w:t xml:space="preserve"> i II </w:t>
      </w:r>
      <w:r w:rsidR="00534AB3" w:rsidRPr="00210CD9">
        <w:rPr>
          <w:rFonts w:ascii="Arial" w:eastAsia="Calibri" w:hAnsi="Arial" w:cs="Arial"/>
          <w:color w:val="000000"/>
        </w:rPr>
        <w:t>piętrze</w:t>
      </w:r>
      <w:r w:rsidRPr="00210CD9">
        <w:rPr>
          <w:rFonts w:ascii="Arial" w:eastAsia="Calibri" w:hAnsi="Arial" w:cs="Arial"/>
          <w:color w:val="000000"/>
        </w:rPr>
        <w:t xml:space="preserve">” </w:t>
      </w:r>
      <w:r w:rsidRPr="00534AB3">
        <w:rPr>
          <w:rFonts w:ascii="Arial" w:eastAsia="Calibri" w:hAnsi="Arial" w:cs="Arial"/>
          <w:color w:val="000000"/>
        </w:rPr>
        <w:t xml:space="preserve">– znak sprawy: </w:t>
      </w:r>
      <w:r w:rsidR="00A240F6" w:rsidRPr="00534AB3">
        <w:rPr>
          <w:rFonts w:ascii="Arial" w:eastAsia="Calibri" w:hAnsi="Arial" w:cs="Arial"/>
          <w:color w:val="000000"/>
        </w:rPr>
        <w:t>…………………..</w:t>
      </w:r>
      <w:r w:rsidR="007A6584" w:rsidRPr="00534AB3">
        <w:rPr>
          <w:rFonts w:ascii="Arial" w:eastAsia="Calibri" w:hAnsi="Arial" w:cs="Arial"/>
          <w:color w:val="000000"/>
        </w:rPr>
        <w:t xml:space="preserve"> </w:t>
      </w:r>
      <w:r w:rsidRPr="00534AB3">
        <w:rPr>
          <w:rFonts w:ascii="Arial" w:eastAsia="Calibri" w:hAnsi="Arial" w:cs="Arial"/>
          <w:color w:val="000000"/>
        </w:rPr>
        <w:t>zawarto umowę o następującej treści:</w:t>
      </w:r>
    </w:p>
    <w:p w14:paraId="7A786A7C" w14:textId="77777777" w:rsidR="004C5ACE" w:rsidRPr="00534AB3" w:rsidRDefault="004C5ACE" w:rsidP="00534AB3">
      <w:pPr>
        <w:spacing w:after="0" w:line="300" w:lineRule="auto"/>
        <w:rPr>
          <w:rFonts w:ascii="Arial" w:hAnsi="Arial" w:cs="Arial"/>
          <w:bCs/>
          <w:sz w:val="24"/>
          <w:szCs w:val="24"/>
        </w:rPr>
      </w:pPr>
      <w:r w:rsidRPr="00534AB3">
        <w:rPr>
          <w:rFonts w:ascii="Arial" w:hAnsi="Arial" w:cs="Arial"/>
          <w:bCs/>
          <w:sz w:val="24"/>
          <w:szCs w:val="24"/>
        </w:rPr>
        <w:t>§1</w:t>
      </w:r>
    </w:p>
    <w:p w14:paraId="789A0D5B" w14:textId="77777777" w:rsidR="004C5ACE" w:rsidRPr="00534AB3" w:rsidRDefault="004C5ACE" w:rsidP="00534AB3">
      <w:pPr>
        <w:spacing w:after="0" w:line="300" w:lineRule="auto"/>
        <w:rPr>
          <w:rFonts w:ascii="Arial" w:hAnsi="Arial" w:cs="Arial"/>
          <w:bCs/>
          <w:sz w:val="24"/>
          <w:szCs w:val="24"/>
        </w:rPr>
      </w:pPr>
      <w:r w:rsidRPr="00534AB3">
        <w:rPr>
          <w:rFonts w:ascii="Arial" w:hAnsi="Arial" w:cs="Arial"/>
          <w:bCs/>
          <w:sz w:val="24"/>
          <w:szCs w:val="24"/>
        </w:rPr>
        <w:t>Przedmiot umowy</w:t>
      </w:r>
    </w:p>
    <w:p w14:paraId="48FF5511" w14:textId="702F1D02" w:rsidR="004C5ACE" w:rsidRPr="00534AB3" w:rsidRDefault="004C5ACE" w:rsidP="00534AB3">
      <w:pPr>
        <w:pStyle w:val="Nagwek2"/>
        <w:keepLines w:val="0"/>
        <w:numPr>
          <w:ilvl w:val="0"/>
          <w:numId w:val="7"/>
        </w:numPr>
        <w:spacing w:before="0" w:line="360" w:lineRule="auto"/>
        <w:ind w:left="0" w:firstLine="0"/>
        <w:contextualSpacing/>
        <w:rPr>
          <w:rFonts w:ascii="Arial" w:hAnsi="Arial" w:cs="Arial"/>
          <w:i/>
          <w:color w:val="auto"/>
          <w:sz w:val="22"/>
          <w:szCs w:val="22"/>
        </w:rPr>
      </w:pPr>
      <w:bookmarkStart w:id="1" w:name="_Ref354048233"/>
      <w:r w:rsidRPr="00534AB3">
        <w:rPr>
          <w:rFonts w:ascii="Arial" w:hAnsi="Arial" w:cs="Arial"/>
          <w:color w:val="auto"/>
          <w:sz w:val="22"/>
          <w:szCs w:val="22"/>
        </w:rPr>
        <w:t>W oparciu o dokumenty zamówienia przygotowane dla przeprowadzonego przez Zamawiającego</w:t>
      </w:r>
      <w:r w:rsidRPr="00534AB3">
        <w:rPr>
          <w:rFonts w:ascii="Arial" w:hAnsi="Arial" w:cs="Arial"/>
          <w:i/>
          <w:color w:val="auto"/>
          <w:sz w:val="22"/>
          <w:szCs w:val="22"/>
        </w:rPr>
        <w:t xml:space="preserve"> </w:t>
      </w:r>
      <w:r w:rsidRPr="00534AB3">
        <w:rPr>
          <w:rFonts w:ascii="Arial" w:hAnsi="Arial" w:cs="Arial"/>
          <w:color w:val="auto"/>
          <w:sz w:val="22"/>
          <w:szCs w:val="22"/>
        </w:rPr>
        <w:t>postępowania o udzielenie zamówienia publicznego oraz ofertę przedstawioną przez Wykonawcę</w:t>
      </w:r>
      <w:r w:rsidRPr="00534AB3">
        <w:rPr>
          <w:rFonts w:ascii="Arial" w:hAnsi="Arial" w:cs="Arial"/>
          <w:i/>
          <w:color w:val="auto"/>
          <w:sz w:val="22"/>
          <w:szCs w:val="22"/>
        </w:rPr>
        <w:t xml:space="preserve"> </w:t>
      </w:r>
      <w:r w:rsidRPr="00534AB3">
        <w:rPr>
          <w:rFonts w:ascii="Arial" w:hAnsi="Arial" w:cs="Arial"/>
          <w:color w:val="auto"/>
          <w:sz w:val="22"/>
          <w:szCs w:val="22"/>
        </w:rPr>
        <w:t>w tym postępowaniu,</w:t>
      </w:r>
      <w:bookmarkEnd w:id="1"/>
      <w:r w:rsidRPr="00534AB3">
        <w:rPr>
          <w:rFonts w:ascii="Arial" w:hAnsi="Arial" w:cs="Arial"/>
          <w:i/>
          <w:color w:val="auto"/>
          <w:sz w:val="22"/>
          <w:szCs w:val="22"/>
          <w:vertAlign w:val="superscript"/>
        </w:rPr>
        <w:t xml:space="preserve"> </w:t>
      </w:r>
      <w:r w:rsidRPr="00534AB3">
        <w:rPr>
          <w:rFonts w:ascii="Arial" w:hAnsi="Arial" w:cs="Arial"/>
          <w:color w:val="auto"/>
          <w:sz w:val="22"/>
          <w:szCs w:val="22"/>
        </w:rPr>
        <w:t xml:space="preserve">Wykonawca zobowiązuje się wykonać na rzecz Zamawiającego Przedmiot umowy w </w:t>
      </w:r>
      <w:r w:rsidR="00CC2352" w:rsidRPr="00534AB3">
        <w:rPr>
          <w:rFonts w:ascii="Arial" w:hAnsi="Arial" w:cs="Arial"/>
          <w:color w:val="auto"/>
          <w:sz w:val="22"/>
          <w:szCs w:val="22"/>
        </w:rPr>
        <w:t>z</w:t>
      </w:r>
      <w:r w:rsidRPr="00534AB3">
        <w:rPr>
          <w:rFonts w:ascii="Arial" w:hAnsi="Arial" w:cs="Arial"/>
          <w:color w:val="auto"/>
          <w:sz w:val="22"/>
          <w:szCs w:val="22"/>
        </w:rPr>
        <w:t>akresie</w:t>
      </w:r>
      <w:r w:rsidR="00CC2352" w:rsidRPr="00534AB3">
        <w:rPr>
          <w:rFonts w:ascii="Arial" w:hAnsi="Arial" w:cs="Arial"/>
          <w:color w:val="auto"/>
          <w:sz w:val="22"/>
          <w:szCs w:val="22"/>
        </w:rPr>
        <w:t xml:space="preserve"> </w:t>
      </w:r>
      <w:r w:rsidR="008A4543" w:rsidRPr="00534AB3">
        <w:rPr>
          <w:rFonts w:ascii="Arial" w:hAnsi="Arial" w:cs="Arial"/>
          <w:color w:val="auto"/>
          <w:sz w:val="22"/>
          <w:szCs w:val="22"/>
        </w:rPr>
        <w:t xml:space="preserve">„ Dostawy i montażu/wymiany drzwi w pokojach na I </w:t>
      </w:r>
      <w:proofErr w:type="spellStart"/>
      <w:r w:rsidR="008A4543" w:rsidRPr="00534AB3">
        <w:rPr>
          <w:rFonts w:ascii="Arial" w:hAnsi="Arial" w:cs="Arial"/>
          <w:color w:val="auto"/>
          <w:sz w:val="22"/>
          <w:szCs w:val="22"/>
        </w:rPr>
        <w:t>i</w:t>
      </w:r>
      <w:proofErr w:type="spellEnd"/>
      <w:r w:rsidR="008A4543" w:rsidRPr="00534AB3">
        <w:rPr>
          <w:rFonts w:ascii="Arial" w:hAnsi="Arial" w:cs="Arial"/>
          <w:color w:val="auto"/>
          <w:sz w:val="22"/>
          <w:szCs w:val="22"/>
        </w:rPr>
        <w:t xml:space="preserve"> II piętrze”</w:t>
      </w:r>
      <w:r w:rsidRPr="00534AB3">
        <w:rPr>
          <w:rFonts w:ascii="Arial" w:hAnsi="Arial" w:cs="Arial"/>
          <w:bCs/>
          <w:color w:val="auto"/>
          <w:sz w:val="22"/>
          <w:szCs w:val="22"/>
        </w:rPr>
        <w:t xml:space="preserve"> w dalszej części Umowy </w:t>
      </w:r>
      <w:r w:rsidR="00CC2352" w:rsidRPr="00534AB3">
        <w:rPr>
          <w:rFonts w:ascii="Arial" w:hAnsi="Arial" w:cs="Arial"/>
          <w:bCs/>
          <w:color w:val="auto"/>
          <w:sz w:val="22"/>
          <w:szCs w:val="22"/>
        </w:rPr>
        <w:t xml:space="preserve">jako </w:t>
      </w:r>
      <w:r w:rsidRPr="00534AB3">
        <w:rPr>
          <w:rFonts w:ascii="Arial" w:hAnsi="Arial" w:cs="Arial"/>
          <w:bCs/>
          <w:i/>
          <w:color w:val="auto"/>
          <w:sz w:val="22"/>
          <w:szCs w:val="22"/>
        </w:rPr>
        <w:t>„</w:t>
      </w:r>
      <w:r w:rsidRPr="00534AB3">
        <w:rPr>
          <w:rFonts w:ascii="Arial" w:hAnsi="Arial" w:cs="Arial"/>
          <w:bCs/>
          <w:color w:val="auto"/>
          <w:sz w:val="22"/>
          <w:szCs w:val="22"/>
        </w:rPr>
        <w:t>Przedmiotem Umowy</w:t>
      </w:r>
      <w:r w:rsidRPr="00534AB3">
        <w:rPr>
          <w:rFonts w:ascii="Arial" w:hAnsi="Arial" w:cs="Arial"/>
          <w:bCs/>
          <w:i/>
          <w:color w:val="auto"/>
          <w:sz w:val="22"/>
          <w:szCs w:val="22"/>
        </w:rPr>
        <w:t>”.</w:t>
      </w:r>
    </w:p>
    <w:p w14:paraId="066F5481" w14:textId="77777777" w:rsidR="004C5ACE" w:rsidRPr="00534AB3" w:rsidRDefault="004C5ACE" w:rsidP="00534AB3">
      <w:pPr>
        <w:pStyle w:val="Nagwek2"/>
        <w:keepLines w:val="0"/>
        <w:numPr>
          <w:ilvl w:val="0"/>
          <w:numId w:val="7"/>
        </w:numPr>
        <w:spacing w:before="0" w:line="360" w:lineRule="auto"/>
        <w:ind w:left="0" w:firstLine="0"/>
        <w:contextualSpacing/>
        <w:rPr>
          <w:rFonts w:ascii="Arial" w:hAnsi="Arial" w:cs="Arial"/>
          <w:color w:val="auto"/>
          <w:sz w:val="22"/>
          <w:szCs w:val="22"/>
        </w:rPr>
      </w:pPr>
      <w:r w:rsidRPr="00534AB3">
        <w:rPr>
          <w:rFonts w:ascii="Arial" w:hAnsi="Arial" w:cs="Arial"/>
          <w:color w:val="auto"/>
          <w:sz w:val="22"/>
          <w:szCs w:val="22"/>
        </w:rPr>
        <w:t>Zakres Przedmiotu Umowy obejmuje:</w:t>
      </w:r>
    </w:p>
    <w:p w14:paraId="78099ED8" w14:textId="1C084B3C" w:rsidR="004C5ACE" w:rsidRPr="00534AB3" w:rsidRDefault="004C5ACE" w:rsidP="00534AB3">
      <w:pPr>
        <w:pStyle w:val="Nagwek3"/>
        <w:numPr>
          <w:ilvl w:val="0"/>
          <w:numId w:val="10"/>
        </w:numPr>
        <w:spacing w:before="0" w:beforeAutospacing="0" w:after="0" w:afterAutospacing="0" w:line="360" w:lineRule="auto"/>
        <w:ind w:left="0" w:firstLine="0"/>
        <w:contextualSpacing/>
        <w:rPr>
          <w:rFonts w:ascii="Arial" w:hAnsi="Arial" w:cs="Arial"/>
          <w:b w:val="0"/>
          <w:i/>
          <w:sz w:val="22"/>
          <w:szCs w:val="22"/>
        </w:rPr>
      </w:pPr>
      <w:r w:rsidRPr="00534AB3">
        <w:rPr>
          <w:rFonts w:ascii="Arial" w:hAnsi="Arial" w:cs="Arial"/>
          <w:b w:val="0"/>
          <w:sz w:val="22"/>
          <w:szCs w:val="22"/>
        </w:rPr>
        <w:t xml:space="preserve">Dostarczenie z rozładunkiem, wniesieniem, ustawieniem </w:t>
      </w:r>
      <w:r w:rsidR="008A4543" w:rsidRPr="00534AB3">
        <w:rPr>
          <w:rFonts w:ascii="Arial" w:hAnsi="Arial" w:cs="Arial"/>
          <w:b w:val="0"/>
          <w:sz w:val="22"/>
          <w:szCs w:val="22"/>
        </w:rPr>
        <w:t xml:space="preserve">demontażem starych drzwi </w:t>
      </w:r>
      <w:r w:rsidRPr="00534AB3">
        <w:rPr>
          <w:rFonts w:ascii="Arial" w:hAnsi="Arial" w:cs="Arial"/>
          <w:b w:val="0"/>
          <w:sz w:val="22"/>
          <w:szCs w:val="22"/>
        </w:rPr>
        <w:t>oraz wbudowaniem</w:t>
      </w:r>
      <w:r w:rsidR="00CC2352" w:rsidRPr="00534AB3">
        <w:rPr>
          <w:rFonts w:ascii="Arial" w:hAnsi="Arial" w:cs="Arial"/>
          <w:b w:val="0"/>
          <w:sz w:val="22"/>
          <w:szCs w:val="22"/>
        </w:rPr>
        <w:t xml:space="preserve"> </w:t>
      </w:r>
      <w:r w:rsidRPr="00534AB3">
        <w:rPr>
          <w:rFonts w:ascii="Arial" w:hAnsi="Arial" w:cs="Arial"/>
          <w:b w:val="0"/>
          <w:sz w:val="22"/>
          <w:szCs w:val="22"/>
        </w:rPr>
        <w:t>/</w:t>
      </w:r>
      <w:r w:rsidR="00CC2352" w:rsidRPr="00534AB3">
        <w:rPr>
          <w:rFonts w:ascii="Arial" w:hAnsi="Arial" w:cs="Arial"/>
          <w:b w:val="0"/>
          <w:sz w:val="22"/>
          <w:szCs w:val="22"/>
        </w:rPr>
        <w:t xml:space="preserve"> </w:t>
      </w:r>
      <w:r w:rsidRPr="00534AB3">
        <w:rPr>
          <w:rFonts w:ascii="Arial" w:hAnsi="Arial" w:cs="Arial"/>
          <w:b w:val="0"/>
          <w:sz w:val="22"/>
          <w:szCs w:val="22"/>
        </w:rPr>
        <w:t>montażem Przedmiotu Umowy w miejscu(-ach) / lokalizacjach / pomieszczeniach wskazanych przez Zamawiającego,</w:t>
      </w:r>
    </w:p>
    <w:p w14:paraId="241FB756" w14:textId="77777777" w:rsidR="004C5ACE" w:rsidRPr="00534AB3" w:rsidRDefault="004C5ACE" w:rsidP="00534AB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34AB3">
        <w:rPr>
          <w:rFonts w:ascii="Arial" w:hAnsi="Arial" w:cs="Arial"/>
          <w:b w:val="0"/>
          <w:sz w:val="22"/>
          <w:szCs w:val="22"/>
        </w:rPr>
        <w:t>Utylizacja opakowań związanych z właściwym zabezpieczeniem dostarczanych przedmiotów danego zakresu – zgodnie z obowiązującymi przepisami</w:t>
      </w:r>
      <w:r w:rsidR="00CC2352" w:rsidRPr="00534AB3">
        <w:rPr>
          <w:rFonts w:ascii="Arial" w:hAnsi="Arial" w:cs="Arial"/>
          <w:b w:val="0"/>
          <w:sz w:val="22"/>
          <w:szCs w:val="22"/>
        </w:rPr>
        <w:t>,</w:t>
      </w:r>
    </w:p>
    <w:p w14:paraId="6FC92340" w14:textId="77777777" w:rsidR="004C5ACE" w:rsidRPr="00534AB3" w:rsidRDefault="004C5ACE" w:rsidP="00534AB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34AB3">
        <w:rPr>
          <w:rFonts w:ascii="Arial" w:hAnsi="Arial" w:cs="Arial"/>
          <w:b w:val="0"/>
          <w:sz w:val="22"/>
          <w:szCs w:val="22"/>
        </w:rPr>
        <w:t>udzielenie gwarancji jakości na dostarczony Przedmiot Umowy;</w:t>
      </w:r>
    </w:p>
    <w:p w14:paraId="125A3342" w14:textId="5CE5745D" w:rsidR="004C5ACE" w:rsidRPr="00534AB3" w:rsidRDefault="004C5ACE" w:rsidP="00534AB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34AB3">
        <w:rPr>
          <w:rFonts w:ascii="Arial" w:hAnsi="Arial" w:cs="Arial"/>
          <w:b w:val="0"/>
          <w:sz w:val="22"/>
          <w:szCs w:val="22"/>
        </w:rPr>
        <w:t>szczegółowe informacje na temat ilości, producentów, modeli oraz parametrów technicznych i funkcjonalnych Przedmiotu umowy</w:t>
      </w:r>
      <w:r w:rsidR="00CC2352" w:rsidRPr="00534AB3">
        <w:rPr>
          <w:rFonts w:ascii="Arial" w:hAnsi="Arial" w:cs="Arial"/>
          <w:b w:val="0"/>
          <w:sz w:val="22"/>
          <w:szCs w:val="22"/>
        </w:rPr>
        <w:t>, w tym dostarczenie wymaganych dokumentów -</w:t>
      </w:r>
      <w:r w:rsidRPr="00534AB3">
        <w:rPr>
          <w:rFonts w:ascii="Arial" w:hAnsi="Arial" w:cs="Arial"/>
          <w:b w:val="0"/>
          <w:sz w:val="22"/>
          <w:szCs w:val="22"/>
        </w:rPr>
        <w:t xml:space="preserve"> zgodnie z Opisem przedmiotu zamówienia stanowiącym zał. Nr 1 do umowy i ofert</w:t>
      </w:r>
      <w:r w:rsidR="003158AB" w:rsidRPr="00534AB3">
        <w:rPr>
          <w:rFonts w:ascii="Arial" w:hAnsi="Arial" w:cs="Arial"/>
          <w:b w:val="0"/>
          <w:sz w:val="22"/>
          <w:szCs w:val="22"/>
        </w:rPr>
        <w:t>ą</w:t>
      </w:r>
      <w:r w:rsidRPr="00534AB3">
        <w:rPr>
          <w:rFonts w:ascii="Arial" w:hAnsi="Arial" w:cs="Arial"/>
          <w:b w:val="0"/>
          <w:sz w:val="22"/>
          <w:szCs w:val="22"/>
        </w:rPr>
        <w:t xml:space="preserve"> Wykonawcy, stanowiąc</w:t>
      </w:r>
      <w:r w:rsidR="003158AB" w:rsidRPr="00534AB3">
        <w:rPr>
          <w:rFonts w:ascii="Arial" w:hAnsi="Arial" w:cs="Arial"/>
          <w:b w:val="0"/>
          <w:sz w:val="22"/>
          <w:szCs w:val="22"/>
        </w:rPr>
        <w:t>ą</w:t>
      </w:r>
      <w:r w:rsidRPr="00534AB3">
        <w:rPr>
          <w:rFonts w:ascii="Arial" w:hAnsi="Arial" w:cs="Arial"/>
          <w:b w:val="0"/>
          <w:sz w:val="22"/>
          <w:szCs w:val="22"/>
        </w:rPr>
        <w:t xml:space="preserve"> zał. Nr 2 </w:t>
      </w:r>
      <w:r w:rsidR="00A05761">
        <w:rPr>
          <w:rFonts w:ascii="Arial" w:hAnsi="Arial" w:cs="Arial"/>
          <w:b w:val="0"/>
          <w:sz w:val="22"/>
          <w:szCs w:val="22"/>
        </w:rPr>
        <w:t>do umowy.</w:t>
      </w:r>
      <w:r w:rsidR="00CC2352" w:rsidRPr="00534AB3">
        <w:rPr>
          <w:rFonts w:ascii="Arial" w:hAnsi="Arial" w:cs="Arial"/>
          <w:b w:val="0"/>
          <w:sz w:val="22"/>
          <w:szCs w:val="22"/>
        </w:rPr>
        <w:br/>
      </w:r>
      <w:r w:rsidRPr="00534AB3">
        <w:rPr>
          <w:rFonts w:ascii="Arial" w:hAnsi="Arial" w:cs="Arial"/>
          <w:b w:val="0"/>
          <w:sz w:val="22"/>
          <w:szCs w:val="22"/>
        </w:rPr>
        <w:t>do niniejszej Umowy.</w:t>
      </w:r>
    </w:p>
    <w:p w14:paraId="296D18C2" w14:textId="77777777" w:rsidR="004C5ACE" w:rsidRPr="00534AB3" w:rsidRDefault="004C5ACE" w:rsidP="00534AB3">
      <w:pPr>
        <w:pStyle w:val="Nagwek2"/>
        <w:keepLines w:val="0"/>
        <w:numPr>
          <w:ilvl w:val="0"/>
          <w:numId w:val="7"/>
        </w:numPr>
        <w:spacing w:before="0" w:line="360" w:lineRule="auto"/>
        <w:ind w:left="0" w:firstLine="0"/>
        <w:contextualSpacing/>
        <w:rPr>
          <w:rFonts w:ascii="Arial" w:hAnsi="Arial" w:cs="Arial"/>
          <w:color w:val="auto"/>
          <w:sz w:val="22"/>
          <w:szCs w:val="22"/>
        </w:rPr>
      </w:pPr>
      <w:bookmarkStart w:id="2" w:name="_Hlk65496119"/>
      <w:r w:rsidRPr="00534AB3">
        <w:rPr>
          <w:rFonts w:ascii="Arial" w:hAnsi="Arial" w:cs="Arial"/>
          <w:color w:val="auto"/>
          <w:sz w:val="22"/>
          <w:szCs w:val="22"/>
        </w:rPr>
        <w:t xml:space="preserve">A) Przez montaż należy rozumieć instalację kompletnych i gotowych do użycia elementów Przedmiotu umowy, a także ich ukompletowanie, z uwzględnieniem ich dostosowania do pomieszczeń, w których będą użytkowane i/lub do elementów znajdujących się w tych pomieszczeniach. Montaż będzie poprzedzony dokonaniem odpowiednich pomiarów na koszt Wykonawcy. </w:t>
      </w:r>
    </w:p>
    <w:p w14:paraId="595BA3A4" w14:textId="5AECEC7F" w:rsidR="00D51B8F" w:rsidRPr="00534AB3" w:rsidRDefault="004C5ACE" w:rsidP="00534AB3">
      <w:pPr>
        <w:pStyle w:val="Nagwek2"/>
        <w:keepLines w:val="0"/>
        <w:spacing w:before="0" w:line="360" w:lineRule="auto"/>
        <w:contextualSpacing/>
        <w:rPr>
          <w:rFonts w:ascii="Arial" w:hAnsi="Arial" w:cs="Arial"/>
          <w:color w:val="auto"/>
          <w:sz w:val="22"/>
          <w:szCs w:val="22"/>
        </w:rPr>
      </w:pPr>
      <w:r w:rsidRPr="00534AB3">
        <w:rPr>
          <w:rFonts w:ascii="Arial" w:hAnsi="Arial" w:cs="Arial"/>
          <w:color w:val="auto"/>
          <w:sz w:val="22"/>
          <w:szCs w:val="22"/>
        </w:rPr>
        <w:t xml:space="preserve">B) Przez </w:t>
      </w:r>
      <w:r w:rsidR="008A4543" w:rsidRPr="00534AB3">
        <w:rPr>
          <w:rFonts w:ascii="Arial" w:hAnsi="Arial" w:cs="Arial"/>
          <w:color w:val="auto"/>
          <w:sz w:val="22"/>
          <w:szCs w:val="22"/>
        </w:rPr>
        <w:t>montaż/wymianę</w:t>
      </w:r>
      <w:r w:rsidRPr="00534AB3">
        <w:rPr>
          <w:rFonts w:ascii="Arial" w:hAnsi="Arial" w:cs="Arial"/>
          <w:color w:val="auto"/>
          <w:sz w:val="22"/>
          <w:szCs w:val="22"/>
        </w:rPr>
        <w:t xml:space="preserve"> należy rozumieć dostarczenie odpowiedni</w:t>
      </w:r>
      <w:r w:rsidR="008A4543" w:rsidRPr="00534AB3">
        <w:rPr>
          <w:rFonts w:ascii="Arial" w:hAnsi="Arial" w:cs="Arial"/>
          <w:color w:val="auto"/>
          <w:sz w:val="22"/>
          <w:szCs w:val="22"/>
        </w:rPr>
        <w:t>ch</w:t>
      </w:r>
      <w:r w:rsidRPr="00534AB3">
        <w:rPr>
          <w:rFonts w:ascii="Arial" w:hAnsi="Arial" w:cs="Arial"/>
          <w:color w:val="auto"/>
          <w:sz w:val="22"/>
          <w:szCs w:val="22"/>
        </w:rPr>
        <w:t xml:space="preserve"> </w:t>
      </w:r>
      <w:r w:rsidR="008A4543" w:rsidRPr="00534AB3">
        <w:rPr>
          <w:rFonts w:ascii="Arial" w:hAnsi="Arial" w:cs="Arial"/>
          <w:color w:val="auto"/>
          <w:sz w:val="22"/>
          <w:szCs w:val="22"/>
        </w:rPr>
        <w:t>drzwi</w:t>
      </w:r>
      <w:r w:rsidR="00D51B8F" w:rsidRPr="00534AB3">
        <w:rPr>
          <w:rFonts w:ascii="Arial" w:hAnsi="Arial" w:cs="Arial"/>
          <w:color w:val="auto"/>
          <w:sz w:val="22"/>
          <w:szCs w:val="22"/>
        </w:rPr>
        <w:t> </w:t>
      </w:r>
      <w:r w:rsidR="008A4543" w:rsidRPr="00534AB3">
        <w:rPr>
          <w:rFonts w:ascii="Arial" w:hAnsi="Arial" w:cs="Arial"/>
          <w:color w:val="auto"/>
          <w:sz w:val="22"/>
          <w:szCs w:val="22"/>
        </w:rPr>
        <w:t>do konkretnego</w:t>
      </w:r>
      <w:r w:rsidRPr="00534AB3">
        <w:rPr>
          <w:rFonts w:ascii="Arial" w:hAnsi="Arial" w:cs="Arial"/>
          <w:color w:val="auto"/>
          <w:sz w:val="22"/>
          <w:szCs w:val="22"/>
        </w:rPr>
        <w:t xml:space="preserve"> pomieszczenia i </w:t>
      </w:r>
      <w:r w:rsidR="008A4543" w:rsidRPr="00534AB3">
        <w:rPr>
          <w:rFonts w:ascii="Arial" w:hAnsi="Arial" w:cs="Arial"/>
          <w:color w:val="auto"/>
          <w:sz w:val="22"/>
          <w:szCs w:val="22"/>
        </w:rPr>
        <w:t>montaż/ wymianę</w:t>
      </w:r>
      <w:r w:rsidRPr="00534AB3">
        <w:rPr>
          <w:rFonts w:ascii="Arial" w:hAnsi="Arial" w:cs="Arial"/>
          <w:color w:val="auto"/>
          <w:sz w:val="22"/>
          <w:szCs w:val="22"/>
        </w:rPr>
        <w:t xml:space="preserve"> zgodnie ze wskazaną </w:t>
      </w:r>
      <w:r w:rsidR="008A4543" w:rsidRPr="00534AB3">
        <w:rPr>
          <w:rFonts w:ascii="Arial" w:hAnsi="Arial" w:cs="Arial"/>
          <w:color w:val="auto"/>
          <w:sz w:val="22"/>
          <w:szCs w:val="22"/>
        </w:rPr>
        <w:t>lokalizacją</w:t>
      </w:r>
      <w:r w:rsidRPr="00534AB3">
        <w:rPr>
          <w:rFonts w:ascii="Arial" w:hAnsi="Arial" w:cs="Arial"/>
          <w:color w:val="auto"/>
          <w:sz w:val="22"/>
          <w:szCs w:val="22"/>
        </w:rPr>
        <w:t xml:space="preserve"> w tym: </w:t>
      </w:r>
      <w:r w:rsidR="008A4543" w:rsidRPr="00534AB3">
        <w:rPr>
          <w:rFonts w:ascii="Arial" w:hAnsi="Arial" w:cs="Arial"/>
          <w:color w:val="auto"/>
          <w:sz w:val="22"/>
          <w:szCs w:val="22"/>
        </w:rPr>
        <w:t>demontaż starych drzwi, wypoziomowanie</w:t>
      </w:r>
      <w:r w:rsidRPr="00534AB3">
        <w:rPr>
          <w:rFonts w:ascii="Arial" w:hAnsi="Arial" w:cs="Arial"/>
          <w:color w:val="auto"/>
          <w:sz w:val="22"/>
          <w:szCs w:val="22"/>
        </w:rPr>
        <w:t xml:space="preserve">, </w:t>
      </w:r>
      <w:r w:rsidR="00CC2352" w:rsidRPr="00534AB3">
        <w:rPr>
          <w:rFonts w:ascii="Arial" w:hAnsi="Arial" w:cs="Arial"/>
          <w:color w:val="auto"/>
          <w:sz w:val="22"/>
          <w:szCs w:val="22"/>
        </w:rPr>
        <w:t>powieszenie/</w:t>
      </w:r>
      <w:r w:rsidRPr="00534AB3">
        <w:rPr>
          <w:rFonts w:ascii="Arial" w:hAnsi="Arial" w:cs="Arial"/>
          <w:color w:val="auto"/>
          <w:sz w:val="22"/>
          <w:szCs w:val="22"/>
        </w:rPr>
        <w:t>podwieszenie</w:t>
      </w:r>
      <w:r w:rsidR="00CC2352" w:rsidRPr="00534AB3">
        <w:rPr>
          <w:rFonts w:ascii="Arial" w:hAnsi="Arial" w:cs="Arial"/>
          <w:color w:val="auto"/>
          <w:sz w:val="22"/>
          <w:szCs w:val="22"/>
        </w:rPr>
        <w:t>, zamocowanie, regulację</w:t>
      </w:r>
      <w:r w:rsidRPr="00534AB3">
        <w:rPr>
          <w:rFonts w:ascii="Arial" w:hAnsi="Arial" w:cs="Arial"/>
          <w:color w:val="auto"/>
          <w:sz w:val="22"/>
          <w:szCs w:val="22"/>
        </w:rPr>
        <w:t xml:space="preserve"> </w:t>
      </w:r>
      <w:r w:rsidR="00091D66" w:rsidRPr="00534AB3">
        <w:rPr>
          <w:rFonts w:ascii="Arial" w:hAnsi="Arial" w:cs="Arial"/>
          <w:color w:val="auto"/>
          <w:sz w:val="22"/>
          <w:szCs w:val="22"/>
        </w:rPr>
        <w:t>etc.</w:t>
      </w:r>
      <w:r w:rsidRPr="00534AB3">
        <w:rPr>
          <w:rFonts w:ascii="Arial" w:hAnsi="Arial" w:cs="Arial"/>
          <w:color w:val="auto"/>
          <w:sz w:val="22"/>
          <w:szCs w:val="22"/>
        </w:rPr>
        <w:t xml:space="preserve"> </w:t>
      </w:r>
    </w:p>
    <w:p w14:paraId="2BA1AA43" w14:textId="77777777" w:rsidR="004C5ACE" w:rsidRPr="00534AB3" w:rsidRDefault="004C5ACE" w:rsidP="00534AB3">
      <w:pPr>
        <w:pStyle w:val="Nagwek2"/>
        <w:keepLines w:val="0"/>
        <w:spacing w:before="0" w:line="360" w:lineRule="auto"/>
        <w:contextualSpacing/>
        <w:rPr>
          <w:rFonts w:ascii="Arial" w:hAnsi="Arial" w:cs="Arial"/>
          <w:color w:val="auto"/>
          <w:sz w:val="22"/>
          <w:szCs w:val="22"/>
        </w:rPr>
      </w:pPr>
      <w:r w:rsidRPr="00534AB3">
        <w:rPr>
          <w:rFonts w:ascii="Arial" w:hAnsi="Arial" w:cs="Arial"/>
          <w:color w:val="auto"/>
          <w:sz w:val="22"/>
          <w:szCs w:val="22"/>
        </w:rPr>
        <w:t xml:space="preserve">C) Przez wbudowanie należy rozumieć taki rodzaj montażu gotowego elementu z wykorzystaniem mocowania do przegród budowlanych lub ich podkonstrukcji, a także elementów budowlanych </w:t>
      </w:r>
      <w:r w:rsidRPr="00534AB3">
        <w:rPr>
          <w:rFonts w:ascii="Arial" w:hAnsi="Arial" w:cs="Arial"/>
          <w:color w:val="auto"/>
          <w:sz w:val="22"/>
          <w:szCs w:val="22"/>
        </w:rPr>
        <w:lastRenderedPageBreak/>
        <w:t>które zapewnia właściwe umiejscowienie i funkcjonalność zgodnie z przeznaczeniem, z zachowaniem walorów estetycznych.</w:t>
      </w:r>
    </w:p>
    <w:p w14:paraId="185715B5" w14:textId="6E8C8484" w:rsidR="00E81B3B" w:rsidRPr="00BD1A39" w:rsidRDefault="004C5ACE" w:rsidP="00BD1A39">
      <w:pPr>
        <w:pStyle w:val="Nagwek2"/>
        <w:keepLines w:val="0"/>
        <w:numPr>
          <w:ilvl w:val="0"/>
          <w:numId w:val="7"/>
        </w:numPr>
        <w:spacing w:before="0" w:line="360" w:lineRule="auto"/>
        <w:ind w:left="0" w:firstLine="0"/>
        <w:contextualSpacing/>
        <w:rPr>
          <w:rFonts w:ascii="Arial" w:hAnsi="Arial" w:cs="Arial"/>
          <w:color w:val="auto"/>
          <w:sz w:val="22"/>
          <w:szCs w:val="22"/>
        </w:rPr>
      </w:pPr>
      <w:r w:rsidRPr="00534AB3">
        <w:rPr>
          <w:rFonts w:ascii="Arial" w:hAnsi="Arial" w:cs="Arial"/>
          <w:color w:val="auto"/>
          <w:sz w:val="22"/>
          <w:szCs w:val="22"/>
        </w:rPr>
        <w:t>Przy czynnościach związanych z realizacją przedmiotu umowy,</w:t>
      </w:r>
      <w:r w:rsidR="00801C7E" w:rsidRPr="00534AB3">
        <w:rPr>
          <w:rFonts w:ascii="Arial" w:hAnsi="Arial" w:cs="Arial"/>
          <w:color w:val="auto"/>
          <w:sz w:val="22"/>
          <w:szCs w:val="22"/>
        </w:rPr>
        <w:t xml:space="preserve"> </w:t>
      </w:r>
      <w:r w:rsidRPr="00534AB3">
        <w:rPr>
          <w:rFonts w:ascii="Arial" w:hAnsi="Arial" w:cs="Arial"/>
          <w:color w:val="auto"/>
          <w:sz w:val="22"/>
          <w:szCs w:val="22"/>
        </w:rPr>
        <w:t>Wykonawca winien zapewnić nieuszkodzenie elementów obiektu i jego infrastruktury i innego wyposażenia oraz elementów zagospodarowania terenu. W przypadku uszkodzenia Wykonawca obowiązany jest do</w:t>
      </w:r>
      <w:r w:rsidR="001B5D67" w:rsidRPr="00534AB3">
        <w:rPr>
          <w:rFonts w:ascii="Arial" w:hAnsi="Arial" w:cs="Arial"/>
          <w:color w:val="auto"/>
          <w:sz w:val="22"/>
          <w:szCs w:val="22"/>
        </w:rPr>
        <w:t> </w:t>
      </w:r>
      <w:r w:rsidRPr="00534AB3">
        <w:rPr>
          <w:rFonts w:ascii="Arial" w:hAnsi="Arial" w:cs="Arial"/>
          <w:color w:val="auto"/>
          <w:sz w:val="22"/>
          <w:szCs w:val="22"/>
        </w:rPr>
        <w:t xml:space="preserve">całościowej naprawy uszkodzonego elementu/części w jakości i standardzie sprzed zaistnienia uszkodzenia – </w:t>
      </w:r>
      <w:r w:rsidR="00801C7E" w:rsidRPr="00534AB3">
        <w:rPr>
          <w:rFonts w:ascii="Arial" w:hAnsi="Arial" w:cs="Arial"/>
          <w:color w:val="auto"/>
          <w:sz w:val="22"/>
          <w:szCs w:val="22"/>
        </w:rPr>
        <w:br/>
      </w:r>
      <w:r w:rsidRPr="00534AB3">
        <w:rPr>
          <w:rFonts w:ascii="Arial" w:hAnsi="Arial" w:cs="Arial"/>
          <w:color w:val="auto"/>
          <w:sz w:val="22"/>
          <w:szCs w:val="22"/>
        </w:rPr>
        <w:t xml:space="preserve">w ramach wynagrodzenia umownego. O zakresie </w:t>
      </w:r>
      <w:r w:rsidR="00362E3A" w:rsidRPr="00534AB3">
        <w:rPr>
          <w:rFonts w:ascii="Arial" w:hAnsi="Arial" w:cs="Arial"/>
          <w:color w:val="auto"/>
          <w:sz w:val="22"/>
          <w:szCs w:val="22"/>
        </w:rPr>
        <w:t xml:space="preserve">oraz terminie </w:t>
      </w:r>
      <w:r w:rsidRPr="00534AB3">
        <w:rPr>
          <w:rFonts w:ascii="Arial" w:hAnsi="Arial" w:cs="Arial"/>
          <w:color w:val="auto"/>
          <w:sz w:val="22"/>
          <w:szCs w:val="22"/>
        </w:rPr>
        <w:t>przywrócenia uszkodzonego elementu decyduje Zamawiający.</w:t>
      </w:r>
    </w:p>
    <w:bookmarkEnd w:id="2"/>
    <w:p w14:paraId="061B2027" w14:textId="77777777" w:rsidR="004C5ACE" w:rsidRPr="00BD1A39" w:rsidRDefault="004C5ACE" w:rsidP="00BD1A39">
      <w:pPr>
        <w:spacing w:after="0" w:line="300" w:lineRule="auto"/>
        <w:rPr>
          <w:rFonts w:ascii="Arial" w:hAnsi="Arial" w:cs="Arial"/>
          <w:bCs/>
          <w:sz w:val="24"/>
          <w:szCs w:val="24"/>
        </w:rPr>
      </w:pPr>
      <w:r w:rsidRPr="00BD1A39">
        <w:rPr>
          <w:rFonts w:ascii="Arial" w:hAnsi="Arial" w:cs="Arial"/>
          <w:bCs/>
          <w:sz w:val="24"/>
          <w:szCs w:val="24"/>
        </w:rPr>
        <w:t>§2</w:t>
      </w:r>
    </w:p>
    <w:p w14:paraId="59AD3130" w14:textId="77777777" w:rsidR="004C5ACE" w:rsidRPr="00BD1A39" w:rsidRDefault="004C5ACE" w:rsidP="00BD1A39">
      <w:pPr>
        <w:spacing w:after="0" w:line="300" w:lineRule="auto"/>
        <w:rPr>
          <w:rFonts w:ascii="Arial" w:hAnsi="Arial" w:cs="Arial"/>
          <w:bCs/>
          <w:sz w:val="24"/>
          <w:szCs w:val="24"/>
        </w:rPr>
      </w:pPr>
      <w:r w:rsidRPr="00BD1A39">
        <w:rPr>
          <w:rFonts w:ascii="Arial" w:hAnsi="Arial" w:cs="Arial"/>
          <w:bCs/>
          <w:sz w:val="24"/>
          <w:szCs w:val="24"/>
        </w:rPr>
        <w:t>Oświadczenia i obowiązki Stron</w:t>
      </w:r>
    </w:p>
    <w:p w14:paraId="6444E10B" w14:textId="77777777" w:rsidR="004C5ACE" w:rsidRPr="00BD1A39" w:rsidRDefault="004C5ACE" w:rsidP="00BD1A39">
      <w:pPr>
        <w:pStyle w:val="Nagwek2"/>
        <w:keepNext w:val="0"/>
        <w:keepLines w:val="0"/>
        <w:numPr>
          <w:ilvl w:val="0"/>
          <w:numId w:val="13"/>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Zamawiający i Wykonawca zobowiązują się współdziałać przy wykonaniu Umowy w celu należytej realizacji zamówienia.</w:t>
      </w:r>
    </w:p>
    <w:p w14:paraId="417A3E55" w14:textId="77777777"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Wykonawca oświadcza, że posiada odpowiednią wiedzę, doświadczenie oraz potencjał techniczny i</w:t>
      </w:r>
      <w:r w:rsidR="00D51B8F" w:rsidRPr="00BD1A39">
        <w:rPr>
          <w:rFonts w:ascii="Arial" w:hAnsi="Arial" w:cs="Arial"/>
          <w:color w:val="auto"/>
          <w:sz w:val="22"/>
          <w:szCs w:val="22"/>
        </w:rPr>
        <w:t> </w:t>
      </w:r>
      <w:r w:rsidRPr="00BD1A39">
        <w:rPr>
          <w:rFonts w:ascii="Arial" w:hAnsi="Arial" w:cs="Arial"/>
          <w:color w:val="auto"/>
          <w:sz w:val="22"/>
          <w:szCs w:val="22"/>
        </w:rPr>
        <w:t xml:space="preserve">osobowy do wykonania Przedmiotu Umowy. </w:t>
      </w:r>
    </w:p>
    <w:p w14:paraId="09B62CD5" w14:textId="77777777"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Wykonawca zobowiązuje się zrealizować Przedmiot Umowy z zgodnie z warunkami i terminami określonymi w niniejszej Umowie oraz wymogami wynikającymi z właściwych przepisów prawa, przy zachowaniu należytej staranności i utrzymaniu wysokiej jakości użytych materiałów oraz wykonywanych prac, z zachowaniem wysokich walorów estetyki, z uwzględnieniem zawodowego charakteru prowadzonej przez Niego działalności.</w:t>
      </w:r>
    </w:p>
    <w:p w14:paraId="2CE294B6" w14:textId="77777777"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 xml:space="preserve">Wykonawca oświadcza, iż dostarczone przez </w:t>
      </w:r>
      <w:r w:rsidR="00D51B8F" w:rsidRPr="00BD1A39">
        <w:rPr>
          <w:rFonts w:ascii="Arial" w:hAnsi="Arial" w:cs="Arial"/>
          <w:color w:val="auto"/>
          <w:sz w:val="22"/>
          <w:szCs w:val="22"/>
        </w:rPr>
        <w:t>n</w:t>
      </w:r>
      <w:r w:rsidRPr="00BD1A39">
        <w:rPr>
          <w:rFonts w:ascii="Arial" w:hAnsi="Arial" w:cs="Arial"/>
          <w:color w:val="auto"/>
          <w:sz w:val="22"/>
          <w:szCs w:val="22"/>
        </w:rPr>
        <w:t xml:space="preserve">iego przedmioty dostawy danego zakresu posiadają właściwości odpowiadające wymaganiom Zamawiającego, zawartym w Opisie przedmiotu zamówienia oraz są zgodne z treścią oferty złożonej przez Wykonawcę w tymże postępowaniu. </w:t>
      </w:r>
    </w:p>
    <w:p w14:paraId="0B6FDFD7" w14:textId="4E409D17"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Wykonawca zobowiązuje się do dostarczenia</w:t>
      </w:r>
      <w:r w:rsidRPr="00BD1A39">
        <w:rPr>
          <w:rFonts w:ascii="Arial" w:hAnsi="Arial" w:cs="Arial"/>
          <w:i/>
          <w:color w:val="auto"/>
          <w:sz w:val="22"/>
          <w:szCs w:val="22"/>
        </w:rPr>
        <w:t xml:space="preserve"> </w:t>
      </w:r>
      <w:r w:rsidRPr="00BD1A39">
        <w:rPr>
          <w:rFonts w:ascii="Arial" w:hAnsi="Arial" w:cs="Arial"/>
          <w:color w:val="auto"/>
          <w:sz w:val="22"/>
          <w:szCs w:val="22"/>
        </w:rPr>
        <w:t xml:space="preserve">przedmiotów </w:t>
      </w:r>
      <w:r w:rsidR="008A4543" w:rsidRPr="00BD1A39">
        <w:rPr>
          <w:rFonts w:ascii="Arial" w:hAnsi="Arial" w:cs="Arial"/>
          <w:color w:val="auto"/>
          <w:sz w:val="22"/>
          <w:szCs w:val="22"/>
        </w:rPr>
        <w:t>umowy</w:t>
      </w:r>
      <w:r w:rsidRPr="00BD1A39">
        <w:rPr>
          <w:rFonts w:ascii="Arial" w:hAnsi="Arial" w:cs="Arial"/>
          <w:color w:val="auto"/>
          <w:sz w:val="22"/>
          <w:szCs w:val="22"/>
        </w:rPr>
        <w:t xml:space="preserve"> jako</w:t>
      </w:r>
      <w:r w:rsidRPr="00BD1A39">
        <w:rPr>
          <w:rFonts w:ascii="Arial" w:hAnsi="Arial" w:cs="Arial"/>
          <w:i/>
          <w:color w:val="auto"/>
          <w:sz w:val="22"/>
          <w:szCs w:val="22"/>
        </w:rPr>
        <w:t xml:space="preserve"> </w:t>
      </w:r>
      <w:r w:rsidRPr="00BD1A39">
        <w:rPr>
          <w:rFonts w:ascii="Arial" w:hAnsi="Arial" w:cs="Arial"/>
          <w:color w:val="auto"/>
          <w:sz w:val="22"/>
          <w:szCs w:val="22"/>
        </w:rPr>
        <w:t xml:space="preserve">fabrycznie nowych, nieużywanych i pochodzących z bieżącej produkcji </w:t>
      </w:r>
      <w:r w:rsidR="008A4543" w:rsidRPr="00BD1A39">
        <w:rPr>
          <w:rFonts w:ascii="Arial" w:hAnsi="Arial" w:cs="Arial"/>
          <w:color w:val="auto"/>
          <w:sz w:val="22"/>
          <w:szCs w:val="22"/>
        </w:rPr>
        <w:t>,</w:t>
      </w:r>
      <w:r w:rsidRPr="00BD1A39">
        <w:rPr>
          <w:rFonts w:ascii="Arial" w:eastAsia="Calibri" w:hAnsi="Arial" w:cs="Arial"/>
          <w:color w:val="auto"/>
          <w:sz w:val="22"/>
          <w:szCs w:val="22"/>
        </w:rPr>
        <w:t xml:space="preserve"> a także </w:t>
      </w:r>
      <w:r w:rsidRPr="00BD1A39">
        <w:rPr>
          <w:rFonts w:ascii="Arial" w:hAnsi="Arial" w:cs="Arial"/>
          <w:color w:val="auto"/>
          <w:sz w:val="22"/>
          <w:szCs w:val="22"/>
        </w:rPr>
        <w:t>posiadających stosowne certyfikaty, atesty, raporty dopuszczające je do sprzedaży i użytkowania na</w:t>
      </w:r>
      <w:r w:rsidR="00D51B8F" w:rsidRPr="00BD1A39">
        <w:rPr>
          <w:rFonts w:ascii="Arial" w:hAnsi="Arial" w:cs="Arial"/>
          <w:color w:val="auto"/>
          <w:sz w:val="22"/>
          <w:szCs w:val="22"/>
        </w:rPr>
        <w:t> </w:t>
      </w:r>
      <w:r w:rsidRPr="00BD1A39">
        <w:rPr>
          <w:rFonts w:ascii="Arial" w:hAnsi="Arial" w:cs="Arial"/>
          <w:color w:val="auto"/>
          <w:sz w:val="22"/>
          <w:szCs w:val="22"/>
        </w:rPr>
        <w:t xml:space="preserve">terenie RP. </w:t>
      </w:r>
    </w:p>
    <w:p w14:paraId="5DEAE6CA" w14:textId="77777777"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 xml:space="preserve">Wykonawca ponosi odpowiedzialność  za osoby wyznaczone przez </w:t>
      </w:r>
      <w:r w:rsidR="00D51B8F" w:rsidRPr="00BD1A39">
        <w:rPr>
          <w:rFonts w:ascii="Arial" w:hAnsi="Arial" w:cs="Arial"/>
          <w:color w:val="auto"/>
          <w:sz w:val="22"/>
          <w:szCs w:val="22"/>
        </w:rPr>
        <w:t>n</w:t>
      </w:r>
      <w:r w:rsidRPr="00BD1A39">
        <w:rPr>
          <w:rFonts w:ascii="Arial" w:hAnsi="Arial" w:cs="Arial"/>
          <w:color w:val="auto"/>
          <w:sz w:val="22"/>
          <w:szCs w:val="22"/>
        </w:rPr>
        <w:t>iego do realizacji Przedmiotu Umowy, w tym za ewentualne działanie tych osób, które stałoby w sprzeczności z obowiązującymi przepisami prawa (np. BHP, ppoż.) lub postanowieniami niniejszej Umowy w okresie jej realizacji i podczas wykonywania czynności objętych jej zakresem.</w:t>
      </w:r>
    </w:p>
    <w:p w14:paraId="17A4A941" w14:textId="181EF829"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Wykonawca</w:t>
      </w:r>
      <w:r w:rsidRPr="00BD1A39">
        <w:rPr>
          <w:rFonts w:ascii="Arial" w:hAnsi="Arial" w:cs="Arial"/>
          <w:i/>
          <w:color w:val="auto"/>
          <w:sz w:val="22"/>
          <w:szCs w:val="22"/>
        </w:rPr>
        <w:t xml:space="preserve"> </w:t>
      </w:r>
      <w:r w:rsidRPr="00BD1A39">
        <w:rPr>
          <w:rFonts w:ascii="Arial" w:hAnsi="Arial" w:cs="Arial"/>
          <w:color w:val="auto"/>
          <w:sz w:val="22"/>
          <w:szCs w:val="22"/>
        </w:rPr>
        <w:t xml:space="preserve">udzieli wszelkich możliwych wyjaśnień dotyczących ewentualnych wątpliwości związanych z Przedmiotem umowy oraz przekaże dokumenty dotyczące przedmiotów dostawy </w:t>
      </w:r>
    </w:p>
    <w:p w14:paraId="22FDDC3C" w14:textId="77777777" w:rsidR="004C5ACE" w:rsidRPr="00BD1A39" w:rsidRDefault="004C5ACE" w:rsidP="00BD1A39">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 xml:space="preserve">Do obowiązków Wykonawcy, poza innymi określonymi w niniejszej Umowie należy m.in.: </w:t>
      </w:r>
    </w:p>
    <w:p w14:paraId="7FF6B76B" w14:textId="77777777" w:rsidR="004C5ACE" w:rsidRPr="00BD1A39" w:rsidRDefault="004C5ACE" w:rsidP="00BD1A39">
      <w:pPr>
        <w:pStyle w:val="Nagwek3"/>
        <w:numPr>
          <w:ilvl w:val="0"/>
          <w:numId w:val="11"/>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 xml:space="preserve">przekazanie dokumentów dostarczonych przez producenta, w tym mi.in. karty gwarancyjnej; </w:t>
      </w:r>
    </w:p>
    <w:p w14:paraId="36E78AF8" w14:textId="77777777" w:rsidR="004C5ACE" w:rsidRPr="00BD1A39" w:rsidRDefault="004C5ACE" w:rsidP="00BD1A39">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 xml:space="preserve">uczestniczenie w procedurze odbioru (z podpisaniem protokołu odbioru włącznie); </w:t>
      </w:r>
    </w:p>
    <w:p w14:paraId="6BCB12C0" w14:textId="77777777" w:rsidR="004C5ACE" w:rsidRPr="00BD1A39" w:rsidRDefault="004C5ACE" w:rsidP="00BD1A39">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odebranie na swój koszt całości lub części Przedmiotu umowy, do której Zamawiający zgłosił w protokole odbioru zastrzeżenia.</w:t>
      </w:r>
    </w:p>
    <w:p w14:paraId="689B349A" w14:textId="77777777" w:rsidR="004C5ACE" w:rsidRPr="00BD1A39" w:rsidRDefault="004C5ACE" w:rsidP="00BD1A39">
      <w:pPr>
        <w:pStyle w:val="Nagwek2"/>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lastRenderedPageBreak/>
        <w:t>Do obowiązków Zamawiającego należy:</w:t>
      </w:r>
    </w:p>
    <w:p w14:paraId="253DE4AB" w14:textId="77777777" w:rsidR="004C5ACE" w:rsidRPr="00BD1A39" w:rsidRDefault="004C5ACE" w:rsidP="00BD1A39">
      <w:pPr>
        <w:pStyle w:val="Nagwek3"/>
        <w:numPr>
          <w:ilvl w:val="0"/>
          <w:numId w:val="12"/>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przystąpienie do odbioru Przedmiotu umowy nie później niż w ciągu 7 dni po przekazaniu przez Wykonawcę</w:t>
      </w:r>
      <w:r w:rsidRPr="00BD1A39">
        <w:rPr>
          <w:rFonts w:ascii="Arial" w:hAnsi="Arial" w:cs="Arial"/>
          <w:b w:val="0"/>
          <w:i/>
          <w:sz w:val="22"/>
          <w:szCs w:val="22"/>
        </w:rPr>
        <w:t xml:space="preserve"> </w:t>
      </w:r>
      <w:r w:rsidRPr="00BD1A39">
        <w:rPr>
          <w:rFonts w:ascii="Arial" w:hAnsi="Arial" w:cs="Arial"/>
          <w:b w:val="0"/>
          <w:sz w:val="22"/>
          <w:szCs w:val="22"/>
        </w:rPr>
        <w:t>informacji o jego wykonaniu i zgłoszeniu gotowości do przeprowadzenia czynności odbiorowych,</w:t>
      </w:r>
    </w:p>
    <w:p w14:paraId="527A3D1A" w14:textId="582CD4C7" w:rsidR="004C5ACE" w:rsidRPr="00BD1A39" w:rsidRDefault="004C5ACE" w:rsidP="00BD1A39">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zapewnienie dostępu w dni robocz</w:t>
      </w:r>
      <w:r w:rsidR="0031317E" w:rsidRPr="00BD1A39">
        <w:rPr>
          <w:rFonts w:ascii="Arial" w:hAnsi="Arial" w:cs="Arial"/>
          <w:b w:val="0"/>
          <w:sz w:val="22"/>
          <w:szCs w:val="22"/>
        </w:rPr>
        <w:t xml:space="preserve">e </w:t>
      </w:r>
      <w:r w:rsidRPr="00BD1A39">
        <w:rPr>
          <w:rFonts w:ascii="Arial" w:hAnsi="Arial" w:cs="Arial"/>
          <w:b w:val="0"/>
          <w:sz w:val="22"/>
          <w:szCs w:val="22"/>
        </w:rPr>
        <w:t>do pomieszczeń/obiektu dla dostarczenia niezbędnych</w:t>
      </w:r>
      <w:r w:rsidRPr="00BD1A39">
        <w:rPr>
          <w:rFonts w:ascii="Arial" w:hAnsi="Arial" w:cs="Arial"/>
          <w:b w:val="0"/>
          <w:strike/>
          <w:sz w:val="22"/>
          <w:szCs w:val="22"/>
        </w:rPr>
        <w:t xml:space="preserve"> </w:t>
      </w:r>
      <w:r w:rsidRPr="00BD1A39">
        <w:rPr>
          <w:rFonts w:ascii="Arial" w:hAnsi="Arial" w:cs="Arial"/>
          <w:b w:val="0"/>
          <w:sz w:val="22"/>
          <w:szCs w:val="22"/>
        </w:rPr>
        <w:t>dla</w:t>
      </w:r>
      <w:r w:rsidR="00D51B8F" w:rsidRPr="00BD1A39">
        <w:rPr>
          <w:rFonts w:ascii="Arial" w:hAnsi="Arial" w:cs="Arial"/>
          <w:b w:val="0"/>
          <w:sz w:val="22"/>
          <w:szCs w:val="22"/>
        </w:rPr>
        <w:t> </w:t>
      </w:r>
      <w:r w:rsidRPr="00BD1A39">
        <w:rPr>
          <w:rFonts w:ascii="Arial" w:hAnsi="Arial" w:cs="Arial"/>
          <w:b w:val="0"/>
          <w:sz w:val="22"/>
          <w:szCs w:val="22"/>
        </w:rPr>
        <w:t xml:space="preserve">dostawy </w:t>
      </w:r>
      <w:r w:rsidR="00A818B7" w:rsidRPr="00BD1A39">
        <w:rPr>
          <w:rFonts w:ascii="Arial" w:hAnsi="Arial" w:cs="Arial"/>
          <w:b w:val="0"/>
          <w:sz w:val="22"/>
          <w:szCs w:val="22"/>
        </w:rPr>
        <w:t xml:space="preserve">i wbudowania </w:t>
      </w:r>
      <w:r w:rsidRPr="00BD1A39">
        <w:rPr>
          <w:rFonts w:ascii="Arial" w:hAnsi="Arial" w:cs="Arial"/>
          <w:b w:val="0"/>
          <w:sz w:val="22"/>
          <w:szCs w:val="22"/>
        </w:rPr>
        <w:t>przedmiot</w:t>
      </w:r>
      <w:r w:rsidR="00A818B7" w:rsidRPr="00BD1A39">
        <w:rPr>
          <w:rFonts w:ascii="Arial" w:hAnsi="Arial" w:cs="Arial"/>
          <w:b w:val="0"/>
          <w:sz w:val="22"/>
          <w:szCs w:val="22"/>
        </w:rPr>
        <w:t xml:space="preserve">u umowy </w:t>
      </w:r>
      <w:r w:rsidRPr="00BD1A39">
        <w:rPr>
          <w:rFonts w:ascii="Arial" w:hAnsi="Arial" w:cs="Arial"/>
          <w:b w:val="0"/>
          <w:sz w:val="22"/>
          <w:szCs w:val="22"/>
        </w:rPr>
        <w:t xml:space="preserve">oraz ewentualne zapewnienie obecności przedstawicieli Zamawiającego i/lub Użytkownika dla ich odbioru; </w:t>
      </w:r>
    </w:p>
    <w:p w14:paraId="3686E523" w14:textId="4E4FF356" w:rsidR="004C5ACE" w:rsidRPr="00BD1A39" w:rsidRDefault="004C5ACE" w:rsidP="00BD1A39">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dokonanie odbioru dostawy przedmiot</w:t>
      </w:r>
      <w:r w:rsidR="00A818B7" w:rsidRPr="00BD1A39">
        <w:rPr>
          <w:rFonts w:ascii="Arial" w:hAnsi="Arial" w:cs="Arial"/>
          <w:b w:val="0"/>
          <w:sz w:val="22"/>
          <w:szCs w:val="22"/>
        </w:rPr>
        <w:t xml:space="preserve">u umowy </w:t>
      </w:r>
      <w:r w:rsidRPr="00BD1A39">
        <w:rPr>
          <w:rFonts w:ascii="Arial" w:hAnsi="Arial" w:cs="Arial"/>
          <w:b w:val="0"/>
          <w:sz w:val="22"/>
          <w:szCs w:val="22"/>
        </w:rPr>
        <w:t xml:space="preserve">w formie pisemnego protokołu odbioru, w tym ewentualnie zgłoszenie zastrzeżeń i odmowa przyjęcia, o ile dostawa nie jest zrealizowana zgodnie z umową; </w:t>
      </w:r>
    </w:p>
    <w:p w14:paraId="70114F9F" w14:textId="77777777" w:rsidR="004C5ACE" w:rsidRPr="00BD1A39" w:rsidRDefault="004C5ACE" w:rsidP="00BD1A39">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 xml:space="preserve">odebranie od Wykonawcy kompletu </w:t>
      </w:r>
      <w:r w:rsidR="00CB7CD6" w:rsidRPr="00BD1A39">
        <w:rPr>
          <w:rFonts w:ascii="Arial" w:hAnsi="Arial" w:cs="Arial"/>
          <w:b w:val="0"/>
          <w:sz w:val="22"/>
          <w:szCs w:val="22"/>
        </w:rPr>
        <w:t xml:space="preserve">właściwych </w:t>
      </w:r>
      <w:r w:rsidRPr="00BD1A39">
        <w:rPr>
          <w:rFonts w:ascii="Arial" w:hAnsi="Arial" w:cs="Arial"/>
          <w:b w:val="0"/>
          <w:sz w:val="22"/>
          <w:szCs w:val="22"/>
        </w:rPr>
        <w:t xml:space="preserve">dokumentów, w tym m.in. karty gwarancyjnej; </w:t>
      </w:r>
    </w:p>
    <w:p w14:paraId="632873C8" w14:textId="77777777" w:rsidR="004C5ACE" w:rsidRPr="00BD1A39" w:rsidRDefault="004C5ACE" w:rsidP="00BD1A39">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BD1A39">
        <w:rPr>
          <w:rFonts w:ascii="Arial" w:hAnsi="Arial" w:cs="Arial"/>
          <w:b w:val="0"/>
          <w:sz w:val="22"/>
          <w:szCs w:val="22"/>
        </w:rPr>
        <w:t xml:space="preserve">terminowa zapłata za zrealizowany bez zastrzeżeń Przedmiot </w:t>
      </w:r>
      <w:r w:rsidR="00CB7CD6" w:rsidRPr="00BD1A39">
        <w:rPr>
          <w:rFonts w:ascii="Arial" w:hAnsi="Arial" w:cs="Arial"/>
          <w:b w:val="0"/>
          <w:sz w:val="22"/>
          <w:szCs w:val="22"/>
        </w:rPr>
        <w:t>U</w:t>
      </w:r>
      <w:r w:rsidRPr="00BD1A39">
        <w:rPr>
          <w:rFonts w:ascii="Arial" w:hAnsi="Arial" w:cs="Arial"/>
          <w:b w:val="0"/>
          <w:sz w:val="22"/>
          <w:szCs w:val="22"/>
        </w:rPr>
        <w:t xml:space="preserve">mowy. </w:t>
      </w:r>
    </w:p>
    <w:p w14:paraId="21EEA496" w14:textId="77777777" w:rsidR="004C5ACE" w:rsidRPr="00BD1A39" w:rsidRDefault="004C5ACE" w:rsidP="00BD1A39">
      <w:pPr>
        <w:pStyle w:val="Nagwek2"/>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Wykonawca wykona Przedmiot umowy samodzielnie (bez udziału podwykonawców).</w:t>
      </w:r>
    </w:p>
    <w:p w14:paraId="62F40C68" w14:textId="17702A67" w:rsidR="004C5ACE" w:rsidRPr="00BD1A39" w:rsidRDefault="004B7613" w:rsidP="00BD1A39">
      <w:pPr>
        <w:spacing w:after="0" w:line="360" w:lineRule="auto"/>
        <w:rPr>
          <w:rFonts w:ascii="Arial" w:hAnsi="Arial" w:cs="Arial"/>
        </w:rPr>
      </w:pPr>
      <w:r w:rsidRPr="00BD1A39">
        <w:rPr>
          <w:rFonts w:ascii="Arial" w:hAnsi="Arial" w:cs="Arial"/>
        </w:rPr>
        <w:t>A</w:t>
      </w:r>
      <w:r w:rsidR="004C5ACE" w:rsidRPr="00BD1A39">
        <w:rPr>
          <w:rFonts w:ascii="Arial" w:hAnsi="Arial" w:cs="Arial"/>
        </w:rPr>
        <w:t>lbo</w:t>
      </w:r>
      <w:r>
        <w:rPr>
          <w:rFonts w:ascii="Arial" w:hAnsi="Arial" w:cs="Arial"/>
        </w:rPr>
        <w:t xml:space="preserve"> z</w:t>
      </w:r>
      <w:r w:rsidR="004C5ACE" w:rsidRPr="00BD1A39">
        <w:rPr>
          <w:rFonts w:ascii="Arial" w:hAnsi="Arial" w:cs="Arial"/>
        </w:rPr>
        <w:t xml:space="preserve"> zastrzeżeniem postanowień ust. 11, Wykonawca wykona Przedmiot Umowy przy udziale podwykonawców ……………………………………………………………………</w:t>
      </w:r>
      <w:r w:rsidR="00D51B8F" w:rsidRPr="00BD1A39">
        <w:rPr>
          <w:rFonts w:ascii="Arial" w:hAnsi="Arial" w:cs="Arial"/>
        </w:rPr>
        <w:t>……….</w:t>
      </w:r>
      <w:r w:rsidR="004C5ACE" w:rsidRPr="00BD1A39">
        <w:rPr>
          <w:rFonts w:ascii="Arial" w:hAnsi="Arial" w:cs="Arial"/>
        </w:rPr>
        <w:t>………………</w:t>
      </w:r>
      <w:r w:rsidR="00D51B8F" w:rsidRPr="00BD1A39">
        <w:rPr>
          <w:rFonts w:ascii="Arial" w:hAnsi="Arial" w:cs="Arial"/>
        </w:rPr>
        <w:t xml:space="preserve"> </w:t>
      </w:r>
      <w:r w:rsidR="004C5ACE" w:rsidRPr="00BD1A39">
        <w:rPr>
          <w:rFonts w:ascii="Arial" w:hAnsi="Arial" w:cs="Arial"/>
        </w:rPr>
        <w:t xml:space="preserve">w zakresie: .................................................................................................................................................... </w:t>
      </w:r>
    </w:p>
    <w:p w14:paraId="478CD117" w14:textId="77777777" w:rsidR="004C5ACE" w:rsidRPr="00BD1A39" w:rsidRDefault="004C5ACE" w:rsidP="00BD1A39">
      <w:pPr>
        <w:pStyle w:val="Nagwek2"/>
        <w:keepLines w:val="0"/>
        <w:numPr>
          <w:ilvl w:val="0"/>
          <w:numId w:val="7"/>
        </w:numPr>
        <w:spacing w:before="0" w:line="360" w:lineRule="auto"/>
        <w:ind w:left="0" w:firstLine="0"/>
        <w:contextualSpacing/>
        <w:rPr>
          <w:rFonts w:ascii="Arial" w:hAnsi="Arial" w:cs="Arial"/>
          <w:color w:val="auto"/>
          <w:sz w:val="22"/>
          <w:szCs w:val="22"/>
        </w:rPr>
      </w:pPr>
      <w:r w:rsidRPr="00BD1A39">
        <w:rPr>
          <w:rFonts w:ascii="Arial" w:hAnsi="Arial" w:cs="Arial"/>
          <w:color w:val="auto"/>
          <w:sz w:val="22"/>
          <w:szCs w:val="22"/>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14:paraId="003E3AFF" w14:textId="77777777" w:rsidR="004C5ACE" w:rsidRPr="00D51B8F" w:rsidRDefault="004C5ACE" w:rsidP="00BD1A39">
      <w:pPr>
        <w:pStyle w:val="Nagwek2"/>
        <w:keepLines w:val="0"/>
        <w:numPr>
          <w:ilvl w:val="0"/>
          <w:numId w:val="7"/>
        </w:numPr>
        <w:spacing w:before="0" w:line="360" w:lineRule="auto"/>
        <w:ind w:left="0" w:firstLine="0"/>
        <w:contextualSpacing/>
        <w:rPr>
          <w:rFonts w:ascii="Arial" w:hAnsi="Arial" w:cs="Arial"/>
          <w:color w:val="auto"/>
          <w:sz w:val="20"/>
          <w:szCs w:val="20"/>
        </w:rPr>
      </w:pPr>
      <w:r w:rsidRPr="00BD1A39">
        <w:rPr>
          <w:rFonts w:ascii="Arial" w:hAnsi="Arial" w:cs="Arial"/>
          <w:color w:val="auto"/>
          <w:sz w:val="22"/>
          <w:szCs w:val="22"/>
        </w:rPr>
        <w:t>Zmiana sposobu realizacji Umowy związana z udziałem podwykonawcy</w:t>
      </w:r>
      <w:r w:rsidR="00CB7CD6" w:rsidRPr="00BD1A39">
        <w:rPr>
          <w:rFonts w:ascii="Arial" w:hAnsi="Arial" w:cs="Arial"/>
          <w:color w:val="auto"/>
          <w:sz w:val="22"/>
          <w:szCs w:val="22"/>
        </w:rPr>
        <w:t>/-ów</w:t>
      </w:r>
      <w:r w:rsidRPr="00BD1A39">
        <w:rPr>
          <w:rFonts w:ascii="Arial" w:hAnsi="Arial" w:cs="Arial"/>
          <w:color w:val="auto"/>
          <w:sz w:val="22"/>
          <w:szCs w:val="22"/>
        </w:rPr>
        <w:t>, poza przypadkami, w których Wykonawca powoływał się na zasoby tego podwykonawcy w celu wykazania spełniania warunków udziału w postępowaniu, nie stanowi zmiany Umowy i wymaga pisemnej notyfikacji Wykonawcy, a także pisemnej zgody Zamawiającego na zmianę sposobu realizacji Umowy związanej z udziałem podwykonawcy</w:t>
      </w:r>
      <w:r w:rsidR="00CB7CD6" w:rsidRPr="00BD1A39">
        <w:rPr>
          <w:rFonts w:ascii="Arial" w:hAnsi="Arial" w:cs="Arial"/>
          <w:color w:val="auto"/>
          <w:sz w:val="22"/>
          <w:szCs w:val="22"/>
        </w:rPr>
        <w:t>/-ów</w:t>
      </w:r>
      <w:r w:rsidRPr="00BD1A39">
        <w:rPr>
          <w:rFonts w:ascii="Arial" w:hAnsi="Arial" w:cs="Arial"/>
          <w:color w:val="auto"/>
          <w:sz w:val="22"/>
          <w:szCs w:val="22"/>
        </w:rPr>
        <w:t xml:space="preserve">. </w:t>
      </w:r>
    </w:p>
    <w:p w14:paraId="6E6A01BB"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§3</w:t>
      </w:r>
    </w:p>
    <w:p w14:paraId="73D14C82"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Termin oraz pozostałe warunki realizacji Umowy</w:t>
      </w:r>
    </w:p>
    <w:p w14:paraId="5F181BD1" w14:textId="77777777" w:rsidR="00A818B7" w:rsidRPr="004B7613" w:rsidRDefault="004C5ACE" w:rsidP="004B7613">
      <w:pPr>
        <w:pStyle w:val="Nagwek2"/>
        <w:keepNext w:val="0"/>
        <w:keepLines w:val="0"/>
        <w:numPr>
          <w:ilvl w:val="0"/>
          <w:numId w:val="14"/>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zobowiązany jest do zrealizowania Przedmiotu Umowy w termi</w:t>
      </w:r>
      <w:r w:rsidR="004B3279" w:rsidRPr="004B7613">
        <w:rPr>
          <w:rFonts w:ascii="Arial" w:hAnsi="Arial" w:cs="Arial"/>
          <w:color w:val="auto"/>
          <w:sz w:val="22"/>
          <w:szCs w:val="22"/>
        </w:rPr>
        <w:t>n</w:t>
      </w:r>
      <w:r w:rsidR="00930EB4" w:rsidRPr="004B7613">
        <w:rPr>
          <w:rFonts w:ascii="Arial" w:hAnsi="Arial" w:cs="Arial"/>
          <w:color w:val="auto"/>
          <w:sz w:val="22"/>
          <w:szCs w:val="22"/>
        </w:rPr>
        <w:t xml:space="preserve">ie </w:t>
      </w:r>
      <w:r w:rsidR="00A818B7" w:rsidRPr="004B7613">
        <w:rPr>
          <w:rFonts w:ascii="Arial" w:hAnsi="Arial" w:cs="Arial"/>
          <w:color w:val="auto"/>
          <w:sz w:val="22"/>
          <w:szCs w:val="22"/>
        </w:rPr>
        <w:t>16 tygodni</w:t>
      </w:r>
      <w:r w:rsidR="00930EB4" w:rsidRPr="004B7613">
        <w:rPr>
          <w:rFonts w:ascii="Arial" w:hAnsi="Arial" w:cs="Arial"/>
          <w:color w:val="auto"/>
          <w:sz w:val="22"/>
          <w:szCs w:val="22"/>
        </w:rPr>
        <w:t xml:space="preserve"> od daty podpisania umowy, </w:t>
      </w:r>
    </w:p>
    <w:p w14:paraId="441A22DC" w14:textId="5133514B" w:rsidR="004C5ACE" w:rsidRPr="004B7613" w:rsidRDefault="004C5ACE" w:rsidP="004B7613">
      <w:pPr>
        <w:pStyle w:val="Nagwek2"/>
        <w:keepNext w:val="0"/>
        <w:keepLines w:val="0"/>
        <w:numPr>
          <w:ilvl w:val="0"/>
          <w:numId w:val="14"/>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Przed przystąpieniem do realizacji Przedmiotu Umowy Wykonawca dokona wizji lokalnej pomieszczeń/obiektu, niezbędnych do wykonania dostawy. Wykonawca winien dokonać własnych pomiarów niezbędnych do prawid</w:t>
      </w:r>
      <w:r w:rsidR="00D51B8F" w:rsidRPr="004B7613">
        <w:rPr>
          <w:rFonts w:ascii="Arial" w:hAnsi="Arial" w:cs="Arial"/>
          <w:color w:val="auto"/>
          <w:sz w:val="22"/>
          <w:szCs w:val="22"/>
        </w:rPr>
        <w:t>ł</w:t>
      </w:r>
      <w:r w:rsidRPr="004B7613">
        <w:rPr>
          <w:rFonts w:ascii="Arial" w:hAnsi="Arial" w:cs="Arial"/>
          <w:color w:val="auto"/>
          <w:sz w:val="22"/>
          <w:szCs w:val="22"/>
        </w:rPr>
        <w:t xml:space="preserve">owego wykonania przedmiotu umowy. Wykonawca dokona również uzgodnień z upoważnionym przedstawicielem Zamawiającego i/lub Użytkownika w zakresie tych elementów </w:t>
      </w:r>
      <w:r w:rsidR="00A818B7" w:rsidRPr="004B7613">
        <w:rPr>
          <w:rFonts w:ascii="Arial" w:hAnsi="Arial" w:cs="Arial"/>
          <w:color w:val="auto"/>
          <w:sz w:val="22"/>
          <w:szCs w:val="22"/>
        </w:rPr>
        <w:t>przedmiotu umowy</w:t>
      </w:r>
      <w:r w:rsidRPr="004B7613">
        <w:rPr>
          <w:rFonts w:ascii="Arial" w:hAnsi="Arial" w:cs="Arial"/>
          <w:color w:val="auto"/>
          <w:sz w:val="22"/>
          <w:szCs w:val="22"/>
        </w:rPr>
        <w:t>, które miały podlegać takim uzgodnieniom między Stronami po</w:t>
      </w:r>
      <w:r w:rsidR="00D51B8F" w:rsidRPr="004B7613">
        <w:rPr>
          <w:rFonts w:ascii="Arial" w:hAnsi="Arial" w:cs="Arial"/>
          <w:color w:val="auto"/>
          <w:sz w:val="22"/>
          <w:szCs w:val="22"/>
        </w:rPr>
        <w:t> </w:t>
      </w:r>
      <w:r w:rsidRPr="004B7613">
        <w:rPr>
          <w:rFonts w:ascii="Arial" w:hAnsi="Arial" w:cs="Arial"/>
          <w:color w:val="auto"/>
          <w:sz w:val="22"/>
          <w:szCs w:val="22"/>
        </w:rPr>
        <w:t xml:space="preserve">zawarciu Umowy (np. w zakresie sposobu </w:t>
      </w:r>
      <w:r w:rsidR="00A818B7" w:rsidRPr="004B7613">
        <w:rPr>
          <w:rFonts w:ascii="Arial" w:hAnsi="Arial" w:cs="Arial"/>
          <w:color w:val="auto"/>
          <w:sz w:val="22"/>
          <w:szCs w:val="22"/>
        </w:rPr>
        <w:t xml:space="preserve">kolorystyki , okuć  ostatecznego kształtu skrzydeł i opasek drzwiowych </w:t>
      </w:r>
      <w:r w:rsidRPr="004B7613">
        <w:rPr>
          <w:rFonts w:ascii="Arial" w:hAnsi="Arial" w:cs="Arial"/>
          <w:color w:val="auto"/>
          <w:sz w:val="22"/>
          <w:szCs w:val="22"/>
        </w:rPr>
        <w:t>). Wykonawca na wniosek Zamawiającego dostarczy mu/im do akceptacji próbki materiałów, które będą użyte do produkcji.</w:t>
      </w:r>
    </w:p>
    <w:p w14:paraId="39B83115" w14:textId="02BA6F0D"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lastRenderedPageBreak/>
        <w:t>Na dwa dni przed planowaną dostawą, Wykonawca zawiadomi Zamawiającego w formie elektronicznej o terminie dostarczenia przedmiotu danego zakresu</w:t>
      </w:r>
      <w:r w:rsidR="00091BA8" w:rsidRPr="004B7613">
        <w:rPr>
          <w:rFonts w:ascii="Arial" w:hAnsi="Arial" w:cs="Arial"/>
          <w:color w:val="auto"/>
          <w:sz w:val="22"/>
          <w:szCs w:val="22"/>
        </w:rPr>
        <w:t>, a także dostarczy wymagane certyfikaty, atesty, aprobaty etc. wskazane w opisie przedmiotu zamówienia dla danego wyrobu (przedmiotu)</w:t>
      </w:r>
      <w:r w:rsidRPr="004B7613">
        <w:rPr>
          <w:rFonts w:ascii="Arial" w:hAnsi="Arial" w:cs="Arial"/>
          <w:color w:val="auto"/>
          <w:sz w:val="22"/>
          <w:szCs w:val="22"/>
        </w:rPr>
        <w:t>. Zamawiający</w:t>
      </w:r>
      <w:r w:rsidRPr="004B7613">
        <w:rPr>
          <w:rFonts w:ascii="Arial" w:hAnsi="Arial" w:cs="Arial"/>
          <w:i/>
          <w:color w:val="auto"/>
          <w:sz w:val="22"/>
          <w:szCs w:val="22"/>
        </w:rPr>
        <w:t xml:space="preserve"> </w:t>
      </w:r>
      <w:r w:rsidRPr="004B7613">
        <w:rPr>
          <w:rFonts w:ascii="Arial" w:hAnsi="Arial" w:cs="Arial"/>
          <w:color w:val="auto"/>
          <w:sz w:val="22"/>
          <w:szCs w:val="22"/>
        </w:rPr>
        <w:t xml:space="preserve">może odmówić ze względów organizacyjnych możliwości przyjęcia dostawy przedmiotu danego zakresu </w:t>
      </w:r>
      <w:r w:rsidR="004B7613">
        <w:rPr>
          <w:rFonts w:ascii="Arial" w:hAnsi="Arial" w:cs="Arial"/>
          <w:color w:val="auto"/>
          <w:sz w:val="22"/>
          <w:szCs w:val="22"/>
        </w:rPr>
        <w:t xml:space="preserve"> </w:t>
      </w:r>
      <w:r w:rsidRPr="004B7613">
        <w:rPr>
          <w:rFonts w:ascii="Arial" w:hAnsi="Arial" w:cs="Arial"/>
          <w:color w:val="auto"/>
          <w:sz w:val="22"/>
          <w:szCs w:val="22"/>
        </w:rPr>
        <w:t xml:space="preserve">w dni uznane przez </w:t>
      </w:r>
      <w:r w:rsidRPr="004B7613">
        <w:rPr>
          <w:rFonts w:ascii="Arial" w:hAnsi="Arial" w:cs="Arial"/>
          <w:iCs/>
          <w:color w:val="auto"/>
          <w:sz w:val="22"/>
          <w:szCs w:val="22"/>
        </w:rPr>
        <w:t>Zamawiającego</w:t>
      </w:r>
      <w:r w:rsidRPr="004B7613">
        <w:rPr>
          <w:rFonts w:ascii="Arial" w:hAnsi="Arial" w:cs="Arial"/>
          <w:color w:val="auto"/>
          <w:sz w:val="22"/>
          <w:szCs w:val="22"/>
        </w:rPr>
        <w:t xml:space="preserve"> za wolne od pracy oraz w dni powszednie poza godzinami </w:t>
      </w:r>
      <w:r w:rsidR="00A818B7" w:rsidRPr="004B7613">
        <w:rPr>
          <w:rFonts w:ascii="Arial" w:hAnsi="Arial" w:cs="Arial"/>
          <w:color w:val="auto"/>
          <w:sz w:val="22"/>
          <w:szCs w:val="22"/>
        </w:rPr>
        <w:t>07</w:t>
      </w:r>
      <w:r w:rsidRPr="004B7613">
        <w:rPr>
          <w:rFonts w:ascii="Arial" w:hAnsi="Arial" w:cs="Arial"/>
          <w:color w:val="auto"/>
          <w:sz w:val="22"/>
          <w:szCs w:val="22"/>
        </w:rPr>
        <w:t>:</w:t>
      </w:r>
      <w:r w:rsidR="00A818B7" w:rsidRPr="004B7613">
        <w:rPr>
          <w:rFonts w:ascii="Arial" w:hAnsi="Arial" w:cs="Arial"/>
          <w:color w:val="auto"/>
          <w:sz w:val="22"/>
          <w:szCs w:val="22"/>
        </w:rPr>
        <w:t>3</w:t>
      </w:r>
      <w:r w:rsidRPr="004B7613">
        <w:rPr>
          <w:rFonts w:ascii="Arial" w:hAnsi="Arial" w:cs="Arial"/>
          <w:color w:val="auto"/>
          <w:sz w:val="22"/>
          <w:szCs w:val="22"/>
        </w:rPr>
        <w:t>0 – 1</w:t>
      </w:r>
      <w:r w:rsidR="00A818B7" w:rsidRPr="004B7613">
        <w:rPr>
          <w:rFonts w:ascii="Arial" w:hAnsi="Arial" w:cs="Arial"/>
          <w:color w:val="auto"/>
          <w:sz w:val="22"/>
          <w:szCs w:val="22"/>
        </w:rPr>
        <w:t>5</w:t>
      </w:r>
      <w:r w:rsidRPr="004B7613">
        <w:rPr>
          <w:rFonts w:ascii="Arial" w:hAnsi="Arial" w:cs="Arial"/>
          <w:color w:val="auto"/>
          <w:sz w:val="22"/>
          <w:szCs w:val="22"/>
        </w:rPr>
        <w:t>:</w:t>
      </w:r>
      <w:r w:rsidR="00A818B7" w:rsidRPr="004B7613">
        <w:rPr>
          <w:rFonts w:ascii="Arial" w:hAnsi="Arial" w:cs="Arial"/>
          <w:color w:val="auto"/>
          <w:sz w:val="22"/>
          <w:szCs w:val="22"/>
        </w:rPr>
        <w:t>3</w:t>
      </w:r>
      <w:r w:rsidRPr="004B7613">
        <w:rPr>
          <w:rFonts w:ascii="Arial" w:hAnsi="Arial" w:cs="Arial"/>
          <w:color w:val="auto"/>
          <w:sz w:val="22"/>
          <w:szCs w:val="22"/>
        </w:rPr>
        <w:t xml:space="preserve">0. Za dni robocze uważa się dni od poniedziałku do piątku z wyjątkiem dni ustawowo wolnych od pracy.  </w:t>
      </w:r>
    </w:p>
    <w:p w14:paraId="6A3FC054" w14:textId="4D917A7E" w:rsidR="004C5ACE" w:rsidRPr="004B7613" w:rsidRDefault="004C5ACE" w:rsidP="004B7613">
      <w:pPr>
        <w:pStyle w:val="Nagwek2"/>
        <w:keepLines w:val="0"/>
        <w:numPr>
          <w:ilvl w:val="0"/>
          <w:numId w:val="7"/>
        </w:numPr>
        <w:spacing w:before="0" w:line="360" w:lineRule="auto"/>
        <w:ind w:left="0" w:firstLine="0"/>
        <w:contextualSpacing/>
        <w:rPr>
          <w:rFonts w:ascii="Arial" w:eastAsia="Calibri" w:hAnsi="Arial" w:cs="Arial"/>
          <w:color w:val="auto"/>
          <w:sz w:val="22"/>
          <w:szCs w:val="22"/>
        </w:rPr>
      </w:pPr>
      <w:r w:rsidRPr="004B7613">
        <w:rPr>
          <w:rFonts w:ascii="Arial" w:hAnsi="Arial" w:cs="Arial"/>
          <w:color w:val="auto"/>
          <w:sz w:val="22"/>
          <w:szCs w:val="22"/>
        </w:rPr>
        <w:t xml:space="preserve">Wykonawca dostarczy Przedmiot Umowy do miejsca wskazanego przez Zamawiającego na adres: </w:t>
      </w:r>
      <w:r w:rsidRPr="004B7613">
        <w:rPr>
          <w:rFonts w:ascii="Arial" w:eastAsia="Calibri" w:hAnsi="Arial" w:cs="Arial"/>
          <w:color w:val="auto"/>
          <w:sz w:val="22"/>
          <w:szCs w:val="22"/>
        </w:rPr>
        <w:t xml:space="preserve">ul. </w:t>
      </w:r>
      <w:r w:rsidR="00A818B7" w:rsidRPr="004B7613">
        <w:rPr>
          <w:rFonts w:ascii="Arial" w:eastAsia="Calibri" w:hAnsi="Arial" w:cs="Arial"/>
          <w:color w:val="auto"/>
          <w:sz w:val="22"/>
          <w:szCs w:val="22"/>
        </w:rPr>
        <w:t>Mickiewicza 5 Białystok</w:t>
      </w:r>
      <w:r w:rsidR="00B24066" w:rsidRPr="004B7613">
        <w:rPr>
          <w:rFonts w:ascii="Arial" w:eastAsia="Calibri" w:hAnsi="Arial" w:cs="Arial"/>
          <w:color w:val="auto"/>
          <w:sz w:val="22"/>
          <w:szCs w:val="22"/>
        </w:rPr>
        <w:t>.</w:t>
      </w:r>
    </w:p>
    <w:p w14:paraId="2AC23E38" w14:textId="36841E03"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Wykonawca zobowiązuje się do terminowej realizacji Przedmiotu Umowy na własny koszt i ryzyko. Wykonawca ponosi odpowiedzialność za wady i usterki powstałe w czasie transportu, rozładunku, wniesienia i montażu, dlatego też w interesie  Wykonawcy jest zapewnienie takiego opakowania </w:t>
      </w:r>
      <w:r w:rsidR="004B7613">
        <w:rPr>
          <w:rFonts w:ascii="Arial" w:hAnsi="Arial" w:cs="Arial"/>
          <w:color w:val="auto"/>
          <w:sz w:val="22"/>
          <w:szCs w:val="22"/>
        </w:rPr>
        <w:t xml:space="preserve"> </w:t>
      </w:r>
      <w:r w:rsidRPr="004B7613">
        <w:rPr>
          <w:rFonts w:ascii="Arial" w:hAnsi="Arial" w:cs="Arial"/>
          <w:color w:val="auto"/>
          <w:sz w:val="22"/>
          <w:szCs w:val="22"/>
        </w:rPr>
        <w:t>i transportu, jakie jest wymagane, aby nie dopuścić do uszkodzenia lub pogorszenia jakości w czasie dostawy do miejsca przeznaczenia. Każdy przedmiot dostawy powinien być oznakowany w sposób umożliwiający identyfikację jego producenta, o ile przedmiot dostawy jest produktem katalogowym producenta (nie dotyczy to wyrobów indywidualnych).</w:t>
      </w:r>
    </w:p>
    <w:p w14:paraId="78D9ACCD" w14:textId="69ADFE08" w:rsidR="004C5ACE" w:rsidRPr="00D51B8F" w:rsidRDefault="004C5ACE" w:rsidP="004B7613">
      <w:pPr>
        <w:pStyle w:val="Nagwek2"/>
        <w:keepLines w:val="0"/>
        <w:numPr>
          <w:ilvl w:val="0"/>
          <w:numId w:val="7"/>
        </w:numPr>
        <w:spacing w:before="0" w:line="360" w:lineRule="auto"/>
        <w:ind w:left="0" w:firstLine="0"/>
        <w:contextualSpacing/>
        <w:rPr>
          <w:rFonts w:ascii="Arial" w:hAnsi="Arial" w:cs="Arial"/>
          <w:color w:val="auto"/>
          <w:sz w:val="20"/>
          <w:szCs w:val="20"/>
        </w:rPr>
      </w:pPr>
      <w:r w:rsidRPr="004B7613">
        <w:rPr>
          <w:rFonts w:ascii="Arial" w:hAnsi="Arial" w:cs="Arial"/>
          <w:color w:val="auto"/>
          <w:sz w:val="22"/>
          <w:szCs w:val="22"/>
        </w:rPr>
        <w:t>Po wykonaniu zakresu przedmiotu umowy, o którym mowa w §1 ust. 2, Wykonawca zobowiązany jest na</w:t>
      </w:r>
      <w:r w:rsidR="00E81B3B" w:rsidRPr="004B7613">
        <w:rPr>
          <w:rFonts w:ascii="Arial" w:hAnsi="Arial" w:cs="Arial"/>
          <w:color w:val="auto"/>
          <w:sz w:val="22"/>
          <w:szCs w:val="22"/>
        </w:rPr>
        <w:t> </w:t>
      </w:r>
      <w:r w:rsidRPr="004B7613">
        <w:rPr>
          <w:rFonts w:ascii="Arial" w:hAnsi="Arial" w:cs="Arial"/>
          <w:color w:val="auto"/>
          <w:sz w:val="22"/>
          <w:szCs w:val="22"/>
        </w:rPr>
        <w:t>swój koszt uporządkować miejsce montażu oraz usunąć odpady i opakowania, w których dostarczono przedmiot danego zakresu. Obowiązki i koszty dotyczące recyklingu odpadów opakowaniowych i poużytkowych spoczywają na Wykonawcy.</w:t>
      </w:r>
      <w:r w:rsidRPr="00D51B8F">
        <w:rPr>
          <w:rFonts w:ascii="Arial" w:hAnsi="Arial" w:cs="Arial"/>
          <w:color w:val="auto"/>
          <w:sz w:val="20"/>
          <w:szCs w:val="20"/>
        </w:rPr>
        <w:t xml:space="preserve"> </w:t>
      </w:r>
    </w:p>
    <w:p w14:paraId="51C73918"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§4</w:t>
      </w:r>
    </w:p>
    <w:p w14:paraId="62E63B0A"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Odbiór Przedmiotu Umowy</w:t>
      </w:r>
    </w:p>
    <w:p w14:paraId="3573C8FF" w14:textId="52F76879" w:rsidR="004C5ACE" w:rsidRPr="004B7613" w:rsidRDefault="004C5ACE" w:rsidP="004B7613">
      <w:pPr>
        <w:pStyle w:val="Nagwek2"/>
        <w:keepNext w:val="0"/>
        <w:keepLines w:val="0"/>
        <w:numPr>
          <w:ilvl w:val="0"/>
          <w:numId w:val="15"/>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przedstawi Zamawiającemu planowany harmonogram dostaw przedmiotu umowy, zgodnie z</w:t>
      </w:r>
      <w:r w:rsidR="00E81B3B" w:rsidRPr="004B7613">
        <w:rPr>
          <w:rFonts w:ascii="Arial" w:hAnsi="Arial" w:cs="Arial"/>
          <w:color w:val="auto"/>
          <w:sz w:val="22"/>
          <w:szCs w:val="22"/>
        </w:rPr>
        <w:t> </w:t>
      </w:r>
      <w:r w:rsidRPr="004B7613">
        <w:rPr>
          <w:rFonts w:ascii="Arial" w:hAnsi="Arial" w:cs="Arial"/>
          <w:color w:val="auto"/>
          <w:sz w:val="22"/>
          <w:szCs w:val="22"/>
        </w:rPr>
        <w:t>wymaganiami Zamawiającego i w celu dotrzymania terminu umownego. Dostawy mogą odbywać się z</w:t>
      </w:r>
      <w:r w:rsidR="00CB7CD6" w:rsidRPr="004B7613">
        <w:rPr>
          <w:rFonts w:ascii="Arial" w:hAnsi="Arial" w:cs="Arial"/>
          <w:color w:val="auto"/>
          <w:sz w:val="22"/>
          <w:szCs w:val="22"/>
        </w:rPr>
        <w:t>/</w:t>
      </w:r>
      <w:r w:rsidR="00E81B3B" w:rsidRPr="004B7613">
        <w:rPr>
          <w:rFonts w:ascii="Arial" w:hAnsi="Arial" w:cs="Arial"/>
          <w:color w:val="auto"/>
          <w:sz w:val="22"/>
          <w:szCs w:val="22"/>
        </w:rPr>
        <w:t> </w:t>
      </w:r>
      <w:r w:rsidRPr="004B7613">
        <w:rPr>
          <w:rFonts w:ascii="Arial" w:hAnsi="Arial" w:cs="Arial"/>
          <w:color w:val="auto"/>
          <w:sz w:val="22"/>
          <w:szCs w:val="22"/>
        </w:rPr>
        <w:t>lub bez udziału przedstawicieli Zamawiającego i/lub Użytkownika. Na zgłoszenie Wykonawcy o</w:t>
      </w:r>
      <w:r w:rsidR="00E81B3B" w:rsidRPr="004B7613">
        <w:rPr>
          <w:rFonts w:ascii="Arial" w:hAnsi="Arial" w:cs="Arial"/>
          <w:color w:val="auto"/>
          <w:sz w:val="22"/>
          <w:szCs w:val="22"/>
        </w:rPr>
        <w:t> </w:t>
      </w:r>
      <w:r w:rsidR="00930EB4" w:rsidRPr="004B7613">
        <w:rPr>
          <w:rFonts w:ascii="Arial" w:hAnsi="Arial" w:cs="Arial"/>
          <w:color w:val="auto"/>
          <w:sz w:val="22"/>
          <w:szCs w:val="22"/>
        </w:rPr>
        <w:t xml:space="preserve">wykonaniu dostawy - </w:t>
      </w:r>
      <w:r w:rsidRPr="004B7613">
        <w:rPr>
          <w:rFonts w:ascii="Arial" w:hAnsi="Arial" w:cs="Arial"/>
          <w:color w:val="auto"/>
          <w:sz w:val="22"/>
          <w:szCs w:val="22"/>
        </w:rPr>
        <w:t>upoważni</w:t>
      </w:r>
      <w:r w:rsidR="00E81B3B" w:rsidRPr="004B7613">
        <w:rPr>
          <w:rFonts w:ascii="Arial" w:hAnsi="Arial" w:cs="Arial"/>
          <w:color w:val="auto"/>
          <w:sz w:val="22"/>
          <w:szCs w:val="22"/>
        </w:rPr>
        <w:t>e</w:t>
      </w:r>
      <w:r w:rsidRPr="004B7613">
        <w:rPr>
          <w:rFonts w:ascii="Arial" w:hAnsi="Arial" w:cs="Arial"/>
          <w:color w:val="auto"/>
          <w:sz w:val="22"/>
          <w:szCs w:val="22"/>
        </w:rPr>
        <w:t xml:space="preserve">ni przedstawiciele Stron, dokonają </w:t>
      </w:r>
      <w:r w:rsidR="00930EB4" w:rsidRPr="004B7613">
        <w:rPr>
          <w:rFonts w:ascii="Arial" w:hAnsi="Arial" w:cs="Arial"/>
          <w:color w:val="auto"/>
          <w:sz w:val="22"/>
          <w:szCs w:val="22"/>
        </w:rPr>
        <w:t xml:space="preserve">odbioru, w tym </w:t>
      </w:r>
      <w:r w:rsidRPr="004B7613">
        <w:rPr>
          <w:rFonts w:ascii="Arial" w:hAnsi="Arial" w:cs="Arial"/>
          <w:color w:val="auto"/>
          <w:sz w:val="22"/>
          <w:szCs w:val="22"/>
        </w:rPr>
        <w:t>sprawdzenia pod względem</w:t>
      </w:r>
      <w:r w:rsidR="009B47BB" w:rsidRPr="004B7613">
        <w:rPr>
          <w:rFonts w:ascii="Arial" w:hAnsi="Arial" w:cs="Arial"/>
          <w:color w:val="auto"/>
          <w:sz w:val="22"/>
          <w:szCs w:val="22"/>
        </w:rPr>
        <w:t xml:space="preserve"> </w:t>
      </w:r>
      <w:r w:rsidRPr="004B7613">
        <w:rPr>
          <w:rFonts w:ascii="Arial" w:hAnsi="Arial" w:cs="Arial"/>
          <w:color w:val="auto"/>
          <w:sz w:val="22"/>
          <w:szCs w:val="22"/>
        </w:rPr>
        <w:t>kompletności i zgodności z ofertą</w:t>
      </w:r>
      <w:r w:rsidRPr="004B7613">
        <w:rPr>
          <w:rFonts w:ascii="Arial" w:hAnsi="Arial" w:cs="Arial"/>
          <w:i/>
          <w:color w:val="auto"/>
          <w:sz w:val="22"/>
          <w:szCs w:val="22"/>
        </w:rPr>
        <w:t xml:space="preserve"> </w:t>
      </w:r>
      <w:r w:rsidRPr="004B7613">
        <w:rPr>
          <w:rFonts w:ascii="Arial" w:hAnsi="Arial" w:cs="Arial"/>
          <w:color w:val="auto"/>
          <w:sz w:val="22"/>
          <w:szCs w:val="22"/>
        </w:rPr>
        <w:t>Wykonawc</w:t>
      </w:r>
      <w:r w:rsidRPr="004B7613">
        <w:rPr>
          <w:rFonts w:ascii="Arial" w:hAnsi="Arial" w:cs="Arial"/>
          <w:iCs/>
          <w:color w:val="auto"/>
          <w:sz w:val="22"/>
          <w:szCs w:val="22"/>
        </w:rPr>
        <w:t>y</w:t>
      </w:r>
      <w:r w:rsidRPr="004B7613">
        <w:rPr>
          <w:rFonts w:ascii="Arial" w:hAnsi="Arial" w:cs="Arial"/>
          <w:i/>
          <w:iCs/>
          <w:color w:val="auto"/>
          <w:sz w:val="22"/>
          <w:szCs w:val="22"/>
        </w:rPr>
        <w:t xml:space="preserve"> </w:t>
      </w:r>
      <w:r w:rsidR="00930EB4" w:rsidRPr="004B7613">
        <w:rPr>
          <w:rFonts w:ascii="Arial" w:hAnsi="Arial" w:cs="Arial"/>
          <w:iCs/>
          <w:color w:val="auto"/>
          <w:sz w:val="22"/>
          <w:szCs w:val="22"/>
        </w:rPr>
        <w:t>i Umową.</w:t>
      </w:r>
      <w:r w:rsidR="009E29F3" w:rsidRPr="004B7613">
        <w:rPr>
          <w:rFonts w:ascii="Arial" w:hAnsi="Arial" w:cs="Arial"/>
          <w:iCs/>
          <w:color w:val="auto"/>
          <w:sz w:val="22"/>
          <w:szCs w:val="22"/>
        </w:rPr>
        <w:t xml:space="preserve">. </w:t>
      </w:r>
      <w:r w:rsidR="00930EB4" w:rsidRPr="004B7613">
        <w:rPr>
          <w:rFonts w:ascii="Arial" w:hAnsi="Arial" w:cs="Arial"/>
          <w:iCs/>
          <w:color w:val="auto"/>
          <w:sz w:val="22"/>
          <w:szCs w:val="22"/>
        </w:rPr>
        <w:t>Z</w:t>
      </w:r>
      <w:r w:rsidR="00C87FAB" w:rsidRPr="004B7613">
        <w:rPr>
          <w:rFonts w:ascii="Arial" w:hAnsi="Arial" w:cs="Arial"/>
          <w:iCs/>
          <w:color w:val="auto"/>
          <w:sz w:val="22"/>
          <w:szCs w:val="22"/>
        </w:rPr>
        <w:t xml:space="preserve"> odbio</w:t>
      </w:r>
      <w:r w:rsidRPr="004B7613">
        <w:rPr>
          <w:rFonts w:ascii="Arial" w:hAnsi="Arial" w:cs="Arial"/>
          <w:iCs/>
          <w:color w:val="auto"/>
          <w:sz w:val="22"/>
          <w:szCs w:val="22"/>
        </w:rPr>
        <w:t>r</w:t>
      </w:r>
      <w:r w:rsidR="00C87FAB" w:rsidRPr="004B7613">
        <w:rPr>
          <w:rFonts w:ascii="Arial" w:hAnsi="Arial" w:cs="Arial"/>
          <w:iCs/>
          <w:color w:val="auto"/>
          <w:sz w:val="22"/>
          <w:szCs w:val="22"/>
        </w:rPr>
        <w:t>u</w:t>
      </w:r>
      <w:r w:rsidRPr="004B7613">
        <w:rPr>
          <w:rFonts w:ascii="Arial" w:hAnsi="Arial" w:cs="Arial"/>
          <w:iCs/>
          <w:color w:val="auto"/>
          <w:sz w:val="22"/>
          <w:szCs w:val="22"/>
        </w:rPr>
        <w:t xml:space="preserve"> </w:t>
      </w:r>
      <w:r w:rsidR="00C87FAB" w:rsidRPr="004B7613">
        <w:rPr>
          <w:rFonts w:ascii="Arial" w:hAnsi="Arial" w:cs="Arial"/>
          <w:iCs/>
          <w:color w:val="auto"/>
          <w:sz w:val="22"/>
          <w:szCs w:val="22"/>
        </w:rPr>
        <w:t xml:space="preserve">sporządzony zostanie protokół </w:t>
      </w:r>
      <w:r w:rsidR="00C87FAB" w:rsidRPr="004B7613">
        <w:rPr>
          <w:rFonts w:ascii="Arial" w:hAnsi="Arial" w:cs="Arial"/>
          <w:color w:val="auto"/>
          <w:sz w:val="22"/>
          <w:szCs w:val="22"/>
        </w:rPr>
        <w:t>podpisany</w:t>
      </w:r>
      <w:r w:rsidRPr="004B7613">
        <w:rPr>
          <w:rFonts w:ascii="Arial" w:hAnsi="Arial" w:cs="Arial"/>
          <w:color w:val="auto"/>
          <w:sz w:val="22"/>
          <w:szCs w:val="22"/>
        </w:rPr>
        <w:t xml:space="preserve"> przez przedstawicieli Stron. </w:t>
      </w:r>
      <w:r w:rsidR="001E2A29" w:rsidRPr="004B7613">
        <w:rPr>
          <w:rFonts w:ascii="Arial" w:hAnsi="Arial" w:cs="Arial"/>
          <w:color w:val="auto"/>
          <w:sz w:val="22"/>
          <w:szCs w:val="22"/>
        </w:rPr>
        <w:t xml:space="preserve"> </w:t>
      </w:r>
    </w:p>
    <w:p w14:paraId="35F2BAB9" w14:textId="786FD58D"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Protokół odbioru</w:t>
      </w:r>
      <w:r w:rsidRPr="004B7613">
        <w:rPr>
          <w:rFonts w:ascii="Arial" w:hAnsi="Arial" w:cs="Arial"/>
          <w:i/>
          <w:color w:val="auto"/>
          <w:sz w:val="22"/>
          <w:szCs w:val="22"/>
        </w:rPr>
        <w:t xml:space="preserve"> </w:t>
      </w:r>
      <w:r w:rsidRPr="004B7613">
        <w:rPr>
          <w:rFonts w:ascii="Arial" w:hAnsi="Arial" w:cs="Arial"/>
          <w:color w:val="auto"/>
          <w:sz w:val="22"/>
          <w:szCs w:val="22"/>
        </w:rPr>
        <w:t>winien zawierać</w:t>
      </w:r>
      <w:r w:rsidR="00E60DEB" w:rsidRPr="004B7613">
        <w:rPr>
          <w:rFonts w:ascii="Arial" w:hAnsi="Arial" w:cs="Arial"/>
          <w:color w:val="auto"/>
          <w:sz w:val="22"/>
          <w:szCs w:val="22"/>
        </w:rPr>
        <w:t xml:space="preserve">, m.in. </w:t>
      </w:r>
      <w:r w:rsidRPr="004B7613">
        <w:rPr>
          <w:rFonts w:ascii="Arial" w:hAnsi="Arial" w:cs="Arial"/>
          <w:color w:val="auto"/>
          <w:sz w:val="22"/>
          <w:szCs w:val="22"/>
        </w:rPr>
        <w:t>zestawienie ilościowo-rodzajowe dostaw</w:t>
      </w:r>
      <w:r w:rsidR="00E60DEB" w:rsidRPr="004B7613">
        <w:rPr>
          <w:rFonts w:ascii="Arial" w:hAnsi="Arial" w:cs="Arial"/>
          <w:color w:val="auto"/>
          <w:sz w:val="22"/>
          <w:szCs w:val="22"/>
        </w:rPr>
        <w:t>y</w:t>
      </w:r>
      <w:r w:rsidR="00CB7CD6" w:rsidRPr="004B7613">
        <w:rPr>
          <w:rFonts w:ascii="Arial" w:hAnsi="Arial" w:cs="Arial"/>
          <w:color w:val="auto"/>
          <w:sz w:val="22"/>
          <w:szCs w:val="22"/>
        </w:rPr>
        <w:t>,</w:t>
      </w:r>
      <w:r w:rsidR="00E60DEB" w:rsidRPr="004B7613">
        <w:rPr>
          <w:rFonts w:ascii="Arial" w:hAnsi="Arial" w:cs="Arial"/>
          <w:color w:val="auto"/>
          <w:sz w:val="22"/>
          <w:szCs w:val="22"/>
        </w:rPr>
        <w:t xml:space="preserve"> wartości dostawy,</w:t>
      </w:r>
      <w:r w:rsidR="00CB7CD6" w:rsidRPr="004B7613">
        <w:rPr>
          <w:rFonts w:ascii="Arial" w:hAnsi="Arial" w:cs="Arial"/>
          <w:color w:val="auto"/>
          <w:sz w:val="22"/>
          <w:szCs w:val="22"/>
        </w:rPr>
        <w:t xml:space="preserve"> </w:t>
      </w:r>
      <w:r w:rsidRPr="004B7613">
        <w:rPr>
          <w:rFonts w:ascii="Arial" w:hAnsi="Arial" w:cs="Arial"/>
          <w:color w:val="auto"/>
          <w:sz w:val="22"/>
          <w:szCs w:val="22"/>
        </w:rPr>
        <w:t>z uwzględnieniem miejsca/lokalizacji/ustawienia/wbudowania/montażu (załącznik do protokołu odbioru)</w:t>
      </w:r>
      <w:r w:rsidR="00E60DEB" w:rsidRPr="004B7613">
        <w:rPr>
          <w:rFonts w:ascii="Arial" w:hAnsi="Arial" w:cs="Arial"/>
          <w:color w:val="auto"/>
          <w:sz w:val="22"/>
          <w:szCs w:val="22"/>
        </w:rPr>
        <w:t>. Powyższe zestawienie obowiązany jest przygotować</w:t>
      </w:r>
      <w:r w:rsidRPr="004B7613">
        <w:rPr>
          <w:rFonts w:ascii="Arial" w:hAnsi="Arial" w:cs="Arial"/>
          <w:color w:val="auto"/>
          <w:sz w:val="22"/>
          <w:szCs w:val="22"/>
        </w:rPr>
        <w:t xml:space="preserve"> Wykonawca.</w:t>
      </w:r>
      <w:r w:rsidR="00E60DEB" w:rsidRPr="004B7613">
        <w:rPr>
          <w:rFonts w:ascii="Arial" w:hAnsi="Arial" w:cs="Arial"/>
          <w:color w:val="auto"/>
          <w:sz w:val="22"/>
          <w:szCs w:val="22"/>
        </w:rPr>
        <w:t xml:space="preserve"> Do protokołu odbioru Wykonawca obowiązany jest dołączyć wymagane przez Zamawiającego </w:t>
      </w:r>
      <w:r w:rsidR="0007577F" w:rsidRPr="004B7613">
        <w:rPr>
          <w:rFonts w:ascii="Arial" w:hAnsi="Arial" w:cs="Arial"/>
          <w:color w:val="auto"/>
          <w:sz w:val="22"/>
          <w:szCs w:val="22"/>
        </w:rPr>
        <w:t xml:space="preserve">ważne </w:t>
      </w:r>
      <w:r w:rsidR="00E60DEB" w:rsidRPr="004B7613">
        <w:rPr>
          <w:rFonts w:ascii="Arial" w:hAnsi="Arial" w:cs="Arial"/>
          <w:color w:val="auto"/>
          <w:sz w:val="22"/>
          <w:szCs w:val="22"/>
        </w:rPr>
        <w:t>dokument</w:t>
      </w:r>
      <w:r w:rsidR="00C87FAB" w:rsidRPr="004B7613">
        <w:rPr>
          <w:rFonts w:ascii="Arial" w:hAnsi="Arial" w:cs="Arial"/>
          <w:color w:val="auto"/>
          <w:sz w:val="22"/>
          <w:szCs w:val="22"/>
        </w:rPr>
        <w:t>y dotyczące asortymentu dostawy, tj. certyfikaty, atest</w:t>
      </w:r>
      <w:r w:rsidR="0007577F" w:rsidRPr="004B7613">
        <w:rPr>
          <w:rFonts w:ascii="Arial" w:hAnsi="Arial" w:cs="Arial"/>
          <w:color w:val="auto"/>
          <w:sz w:val="22"/>
          <w:szCs w:val="22"/>
        </w:rPr>
        <w:t>y, aprobat, instrukcje użytkowania i konserwacji</w:t>
      </w:r>
      <w:r w:rsidR="00C87FAB" w:rsidRPr="004B7613">
        <w:rPr>
          <w:rFonts w:ascii="Arial" w:hAnsi="Arial" w:cs="Arial"/>
          <w:color w:val="auto"/>
          <w:sz w:val="22"/>
          <w:szCs w:val="22"/>
        </w:rPr>
        <w:t xml:space="preserve"> </w:t>
      </w:r>
      <w:r w:rsidR="00091D66" w:rsidRPr="004B7613">
        <w:rPr>
          <w:rFonts w:ascii="Arial" w:hAnsi="Arial" w:cs="Arial"/>
          <w:color w:val="auto"/>
          <w:sz w:val="22"/>
          <w:szCs w:val="22"/>
        </w:rPr>
        <w:t>etc.</w:t>
      </w:r>
    </w:p>
    <w:p w14:paraId="3BF22E1D"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 przypadku ujawnienia przy dokonywaniu odbioru jakichkolwiek braków lub nieprawidłowości,</w:t>
      </w:r>
      <w:r w:rsidR="00C87FAB" w:rsidRPr="004B7613">
        <w:rPr>
          <w:rFonts w:ascii="Arial" w:hAnsi="Arial" w:cs="Arial"/>
          <w:color w:val="auto"/>
          <w:sz w:val="22"/>
          <w:szCs w:val="22"/>
        </w:rPr>
        <w:t xml:space="preserve"> w tym braku wymaganych dokumentów, Zamawiający uprawniony jest do odmowy odbioru do czasu usunięcia nieprawidłowości. O</w:t>
      </w:r>
      <w:r w:rsidRPr="004B7613">
        <w:rPr>
          <w:rFonts w:ascii="Arial" w:hAnsi="Arial" w:cs="Arial"/>
          <w:color w:val="auto"/>
          <w:sz w:val="22"/>
          <w:szCs w:val="22"/>
        </w:rPr>
        <w:t>dbiór Przedmiotu Umowy w zakresie objętym ww. brakami i nieprawidłowościami, nastąpi dopiero po ich usunięciu przez</w:t>
      </w:r>
      <w:r w:rsidRPr="004B7613">
        <w:rPr>
          <w:rFonts w:ascii="Arial" w:hAnsi="Arial" w:cs="Arial"/>
          <w:i/>
          <w:color w:val="auto"/>
          <w:sz w:val="22"/>
          <w:szCs w:val="22"/>
        </w:rPr>
        <w:t xml:space="preserve"> </w:t>
      </w:r>
      <w:r w:rsidRPr="004B7613">
        <w:rPr>
          <w:rFonts w:ascii="Arial" w:hAnsi="Arial" w:cs="Arial"/>
          <w:color w:val="auto"/>
          <w:sz w:val="22"/>
          <w:szCs w:val="22"/>
        </w:rPr>
        <w:t xml:space="preserve">Wykonawcę. Odpowiednie </w:t>
      </w:r>
      <w:r w:rsidRPr="004B7613">
        <w:rPr>
          <w:rFonts w:ascii="Arial" w:hAnsi="Arial" w:cs="Arial"/>
          <w:color w:val="auto"/>
          <w:sz w:val="22"/>
          <w:szCs w:val="22"/>
        </w:rPr>
        <w:lastRenderedPageBreak/>
        <w:t>zastrzeżenia w tym zakresie zostaną odnotowane w protokole odbioru.</w:t>
      </w:r>
      <w:r w:rsidRPr="004B7613">
        <w:rPr>
          <w:rFonts w:ascii="Arial" w:hAnsi="Arial" w:cs="Arial"/>
          <w:i/>
          <w:color w:val="auto"/>
          <w:sz w:val="22"/>
          <w:szCs w:val="22"/>
        </w:rPr>
        <w:t xml:space="preserve"> </w:t>
      </w:r>
      <w:r w:rsidRPr="004B7613">
        <w:rPr>
          <w:rFonts w:ascii="Arial" w:hAnsi="Arial" w:cs="Arial"/>
          <w:color w:val="auto"/>
          <w:sz w:val="22"/>
          <w:szCs w:val="22"/>
        </w:rPr>
        <w:t>Wykonawca</w:t>
      </w:r>
      <w:r w:rsidRPr="004B7613">
        <w:rPr>
          <w:rFonts w:ascii="Arial" w:hAnsi="Arial" w:cs="Arial"/>
          <w:i/>
          <w:color w:val="auto"/>
          <w:sz w:val="22"/>
          <w:szCs w:val="22"/>
        </w:rPr>
        <w:t xml:space="preserve"> </w:t>
      </w:r>
      <w:r w:rsidRPr="004B7613">
        <w:rPr>
          <w:rFonts w:ascii="Arial" w:hAnsi="Arial" w:cs="Arial"/>
          <w:color w:val="auto"/>
          <w:sz w:val="22"/>
          <w:szCs w:val="22"/>
        </w:rPr>
        <w:t>usunie braki lub nieprawidłowości w terminie wyznaczonym przez</w:t>
      </w:r>
      <w:r w:rsidRPr="004B7613">
        <w:rPr>
          <w:rFonts w:ascii="Arial" w:hAnsi="Arial" w:cs="Arial"/>
          <w:i/>
          <w:color w:val="auto"/>
          <w:sz w:val="22"/>
          <w:szCs w:val="22"/>
        </w:rPr>
        <w:t xml:space="preserve"> </w:t>
      </w:r>
      <w:r w:rsidRPr="004B7613">
        <w:rPr>
          <w:rFonts w:ascii="Arial" w:hAnsi="Arial" w:cs="Arial"/>
          <w:color w:val="auto"/>
          <w:sz w:val="22"/>
          <w:szCs w:val="22"/>
        </w:rPr>
        <w:t xml:space="preserve">Zamawiającego, nie dłuższym niż 7 dni roboczych. Zamawiający zastrzega sobie prawo odmowy przyjęcia do swoich </w:t>
      </w:r>
      <w:r w:rsidR="00B24066" w:rsidRPr="004B7613">
        <w:rPr>
          <w:rFonts w:ascii="Arial" w:hAnsi="Arial" w:cs="Arial"/>
          <w:color w:val="auto"/>
          <w:sz w:val="22"/>
          <w:szCs w:val="22"/>
        </w:rPr>
        <w:t xml:space="preserve">pomieszczeń  </w:t>
      </w:r>
      <w:r w:rsidRPr="004B7613">
        <w:rPr>
          <w:rFonts w:ascii="Arial" w:hAnsi="Arial" w:cs="Arial"/>
          <w:color w:val="auto"/>
          <w:sz w:val="22"/>
          <w:szCs w:val="22"/>
        </w:rPr>
        <w:t>elementó</w:t>
      </w:r>
      <w:r w:rsidR="00C87FAB" w:rsidRPr="004B7613">
        <w:rPr>
          <w:rFonts w:ascii="Arial" w:hAnsi="Arial" w:cs="Arial"/>
          <w:color w:val="auto"/>
          <w:sz w:val="22"/>
          <w:szCs w:val="22"/>
        </w:rPr>
        <w:t>w dostawy niezgodnych z </w:t>
      </w:r>
      <w:r w:rsidRPr="004B7613">
        <w:rPr>
          <w:rFonts w:ascii="Arial" w:hAnsi="Arial" w:cs="Arial"/>
          <w:color w:val="auto"/>
          <w:sz w:val="22"/>
          <w:szCs w:val="22"/>
        </w:rPr>
        <w:t>Umow</w:t>
      </w:r>
      <w:r w:rsidR="00C87FAB" w:rsidRPr="004B7613">
        <w:rPr>
          <w:rFonts w:ascii="Arial" w:hAnsi="Arial" w:cs="Arial"/>
          <w:color w:val="auto"/>
          <w:sz w:val="22"/>
          <w:szCs w:val="22"/>
        </w:rPr>
        <w:t>ą</w:t>
      </w:r>
      <w:r w:rsidRPr="004B7613">
        <w:rPr>
          <w:rFonts w:ascii="Arial" w:hAnsi="Arial" w:cs="Arial"/>
          <w:color w:val="auto"/>
          <w:sz w:val="22"/>
          <w:szCs w:val="22"/>
        </w:rPr>
        <w:t>.</w:t>
      </w:r>
    </w:p>
    <w:p w14:paraId="54DFDF62"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Podpisany przez Zamawiającego bez zastrzeżeń protokół odbioru, stanowi podstawę </w:t>
      </w:r>
      <w:r w:rsidR="00E60DEB" w:rsidRPr="004B7613">
        <w:rPr>
          <w:rFonts w:ascii="Arial" w:hAnsi="Arial" w:cs="Arial"/>
          <w:color w:val="auto"/>
          <w:sz w:val="22"/>
          <w:szCs w:val="22"/>
        </w:rPr>
        <w:t>wystawienia przez Wykonawcę faktury dotyczącej odbieranego asortymentu.</w:t>
      </w:r>
      <w:r w:rsidRPr="004B7613">
        <w:rPr>
          <w:rFonts w:ascii="Arial" w:hAnsi="Arial" w:cs="Arial"/>
          <w:color w:val="auto"/>
          <w:sz w:val="22"/>
          <w:szCs w:val="22"/>
        </w:rPr>
        <w:t xml:space="preserve"> </w:t>
      </w:r>
    </w:p>
    <w:p w14:paraId="56CF3D5E" w14:textId="2EF94C3E" w:rsidR="00F0248A" w:rsidRPr="004B7613" w:rsidRDefault="00F0248A" w:rsidP="004B7613">
      <w:pPr>
        <w:pStyle w:val="Akapitzlist"/>
        <w:spacing w:after="0" w:line="360" w:lineRule="auto"/>
        <w:ind w:left="0"/>
        <w:rPr>
          <w:rFonts w:ascii="Arial" w:hAnsi="Arial" w:cs="Arial"/>
        </w:rPr>
      </w:pPr>
    </w:p>
    <w:p w14:paraId="67722D24" w14:textId="77777777" w:rsidR="004C5ACE" w:rsidRPr="004B7613" w:rsidRDefault="004C5ACE" w:rsidP="004B7613">
      <w:pPr>
        <w:spacing w:after="0" w:line="300" w:lineRule="auto"/>
        <w:rPr>
          <w:rFonts w:ascii="Arial" w:hAnsi="Arial" w:cs="Arial"/>
          <w:bCs/>
          <w:sz w:val="24"/>
          <w:szCs w:val="24"/>
        </w:rPr>
      </w:pPr>
      <w:bookmarkStart w:id="3" w:name="_Hlk108185429"/>
      <w:r w:rsidRPr="004B7613">
        <w:rPr>
          <w:rFonts w:ascii="Arial" w:hAnsi="Arial" w:cs="Arial"/>
          <w:bCs/>
          <w:sz w:val="24"/>
          <w:szCs w:val="24"/>
        </w:rPr>
        <w:t>§5</w:t>
      </w:r>
    </w:p>
    <w:bookmarkEnd w:id="3"/>
    <w:p w14:paraId="223AB0CC"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Wynagrodzenie i warunki płatności</w:t>
      </w:r>
    </w:p>
    <w:p w14:paraId="409D391B" w14:textId="77777777" w:rsidR="00E81B3B" w:rsidRPr="004B7613" w:rsidRDefault="004C5ACE" w:rsidP="004B7613">
      <w:pPr>
        <w:pStyle w:val="Nagwek2"/>
        <w:keepNext w:val="0"/>
        <w:keepLines w:val="0"/>
        <w:numPr>
          <w:ilvl w:val="0"/>
          <w:numId w:val="16"/>
        </w:numPr>
        <w:spacing w:before="0" w:line="360" w:lineRule="auto"/>
        <w:ind w:left="0" w:firstLine="0"/>
        <w:contextualSpacing/>
        <w:rPr>
          <w:rFonts w:ascii="Arial" w:hAnsi="Arial" w:cs="Arial"/>
          <w:iCs/>
          <w:color w:val="auto"/>
          <w:sz w:val="22"/>
          <w:szCs w:val="22"/>
        </w:rPr>
      </w:pPr>
      <w:r w:rsidRPr="004B7613">
        <w:rPr>
          <w:rFonts w:ascii="Arial" w:hAnsi="Arial" w:cs="Arial"/>
          <w:color w:val="auto"/>
          <w:sz w:val="22"/>
          <w:szCs w:val="22"/>
        </w:rPr>
        <w:t>Za Przedmiot Umowy Zamawiający</w:t>
      </w:r>
      <w:r w:rsidRPr="004B7613">
        <w:rPr>
          <w:rFonts w:ascii="Arial" w:hAnsi="Arial" w:cs="Arial"/>
          <w:i/>
          <w:color w:val="auto"/>
          <w:sz w:val="22"/>
          <w:szCs w:val="22"/>
        </w:rPr>
        <w:t xml:space="preserve"> </w:t>
      </w:r>
      <w:r w:rsidRPr="004B7613">
        <w:rPr>
          <w:rFonts w:ascii="Arial" w:hAnsi="Arial" w:cs="Arial"/>
          <w:color w:val="auto"/>
          <w:sz w:val="22"/>
          <w:szCs w:val="22"/>
        </w:rPr>
        <w:t>zapłaci Wykonaw</w:t>
      </w:r>
      <w:r w:rsidR="00E81B3B" w:rsidRPr="004B7613">
        <w:rPr>
          <w:rFonts w:ascii="Arial" w:hAnsi="Arial" w:cs="Arial"/>
          <w:color w:val="auto"/>
          <w:sz w:val="22"/>
          <w:szCs w:val="22"/>
        </w:rPr>
        <w:t>c</w:t>
      </w:r>
      <w:r w:rsidRPr="004B7613">
        <w:rPr>
          <w:rFonts w:ascii="Arial" w:hAnsi="Arial" w:cs="Arial"/>
          <w:color w:val="auto"/>
          <w:sz w:val="22"/>
          <w:szCs w:val="22"/>
        </w:rPr>
        <w:t>y cenę ustaloną na podstawie oferty złożonej przez Wykonawcę w postępowaniu o udzielenie zamówienia publicznego w wysokości:</w:t>
      </w:r>
      <w:bookmarkStart w:id="4" w:name="_Hlk108185765"/>
      <w:r w:rsidR="00C87FAB" w:rsidRPr="004B7613">
        <w:rPr>
          <w:rFonts w:ascii="Arial" w:hAnsi="Arial" w:cs="Arial"/>
          <w:iCs/>
          <w:color w:val="auto"/>
          <w:sz w:val="22"/>
          <w:szCs w:val="22"/>
        </w:rPr>
        <w:br/>
      </w:r>
      <w:r w:rsidRPr="004B7613">
        <w:rPr>
          <w:rFonts w:ascii="Arial" w:hAnsi="Arial" w:cs="Arial"/>
          <w:iCs/>
          <w:color w:val="auto"/>
          <w:sz w:val="22"/>
          <w:szCs w:val="22"/>
        </w:rPr>
        <w:t>brutto ………………………… zł, (słownie: …………………</w:t>
      </w:r>
      <w:r w:rsidR="00E81B3B" w:rsidRPr="004B7613">
        <w:rPr>
          <w:rFonts w:ascii="Arial" w:hAnsi="Arial" w:cs="Arial"/>
          <w:iCs/>
          <w:color w:val="auto"/>
          <w:sz w:val="22"/>
          <w:szCs w:val="22"/>
        </w:rPr>
        <w:t>zł</w:t>
      </w:r>
      <w:r w:rsidRPr="004B7613">
        <w:rPr>
          <w:rFonts w:ascii="Arial" w:hAnsi="Arial" w:cs="Arial"/>
          <w:iCs/>
          <w:color w:val="auto"/>
          <w:sz w:val="22"/>
          <w:szCs w:val="22"/>
        </w:rPr>
        <w:t>)</w:t>
      </w:r>
      <w:r w:rsidR="00E81B3B" w:rsidRPr="004B7613">
        <w:rPr>
          <w:rFonts w:ascii="Arial" w:hAnsi="Arial" w:cs="Arial"/>
          <w:iCs/>
          <w:color w:val="auto"/>
          <w:sz w:val="22"/>
          <w:szCs w:val="22"/>
        </w:rPr>
        <w:t xml:space="preserve"> tj. ………….. zł netto + ……….. zł podatek VAT (stawka ….%</w:t>
      </w:r>
      <w:bookmarkEnd w:id="4"/>
      <w:r w:rsidR="00C87FAB" w:rsidRPr="004B7613">
        <w:rPr>
          <w:rFonts w:ascii="Arial" w:hAnsi="Arial" w:cs="Arial"/>
          <w:iCs/>
          <w:color w:val="auto"/>
          <w:sz w:val="22"/>
          <w:szCs w:val="22"/>
        </w:rPr>
        <w:t>).</w:t>
      </w:r>
    </w:p>
    <w:p w14:paraId="6AA4A715"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Cena zawiera wszelkie koszty, jakie ponosi Wykonawca w celu należytego spełnienia wszystkich obowiązków wynikających z niniejszej Umowy, w szczególności zawiera </w:t>
      </w:r>
      <w:bookmarkStart w:id="5" w:name="_Hlk65494348"/>
      <w:r w:rsidRPr="004B7613">
        <w:rPr>
          <w:rFonts w:ascii="Arial" w:hAnsi="Arial" w:cs="Arial"/>
          <w:color w:val="auto"/>
          <w:sz w:val="22"/>
          <w:szCs w:val="22"/>
        </w:rPr>
        <w:t>koszt przedmiotu dostawy wraz z dostarczeniem zgodnie z opisem przedmiotu zamówienia, koszt rozładunku, montażu, wniesienia w</w:t>
      </w:r>
      <w:r w:rsidR="00E81B3B" w:rsidRPr="004B7613">
        <w:rPr>
          <w:rFonts w:ascii="Arial" w:hAnsi="Arial" w:cs="Arial"/>
          <w:color w:val="auto"/>
          <w:sz w:val="22"/>
          <w:szCs w:val="22"/>
        </w:rPr>
        <w:t> </w:t>
      </w:r>
      <w:r w:rsidRPr="004B7613">
        <w:rPr>
          <w:rFonts w:ascii="Arial" w:hAnsi="Arial" w:cs="Arial"/>
          <w:color w:val="auto"/>
          <w:sz w:val="22"/>
          <w:szCs w:val="22"/>
        </w:rPr>
        <w:t>miejsce wskazane przez Zamawiającego, koszt utylizacji opakowań, koszt wszelkich niezbędnych materiałów montażowych, koszt przeglądów i zapewnienia bezpłatnego serwisu technicznego w okresie gwarancyjnym oraz wymiany tej części dostawy, która była zakwestionowana przy odbiorze, koszty ewentualnych napraw uszkodzonych elementów obiektu i zagospodarowania terenu (wraz z</w:t>
      </w:r>
      <w:r w:rsidR="00E81B3B" w:rsidRPr="004B7613">
        <w:rPr>
          <w:rFonts w:ascii="Arial" w:hAnsi="Arial" w:cs="Arial"/>
          <w:color w:val="auto"/>
          <w:sz w:val="22"/>
          <w:szCs w:val="22"/>
        </w:rPr>
        <w:t> </w:t>
      </w:r>
      <w:r w:rsidRPr="004B7613">
        <w:rPr>
          <w:rFonts w:ascii="Arial" w:hAnsi="Arial" w:cs="Arial"/>
          <w:color w:val="auto"/>
          <w:sz w:val="22"/>
          <w:szCs w:val="22"/>
        </w:rPr>
        <w:t xml:space="preserve">wyposażeniem wewnątrz i na zewnątrz); cena uwzględnia również podatki, opłaty i  inne należności płatne przez Wykonawcę (w tym koszt ewentualnego cła) oraz wszelkie elementy ryzyka związane z realizacją </w:t>
      </w:r>
      <w:bookmarkEnd w:id="5"/>
      <w:r w:rsidRPr="004B7613">
        <w:rPr>
          <w:rFonts w:ascii="Arial" w:hAnsi="Arial" w:cs="Arial"/>
          <w:color w:val="auto"/>
          <w:sz w:val="22"/>
          <w:szCs w:val="22"/>
        </w:rPr>
        <w:t>Przedmiotu Umowy.</w:t>
      </w:r>
    </w:p>
    <w:p w14:paraId="49AACE82"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Ceny ofertowe podane w ofercie Wykonawcy, a także cena określona w ust. 1 nie ulegną zmianie ze</w:t>
      </w:r>
      <w:r w:rsidR="00C16E95" w:rsidRPr="004B7613">
        <w:rPr>
          <w:rFonts w:ascii="Arial" w:hAnsi="Arial" w:cs="Arial"/>
          <w:color w:val="auto"/>
          <w:sz w:val="22"/>
          <w:szCs w:val="22"/>
        </w:rPr>
        <w:t> </w:t>
      </w:r>
      <w:r w:rsidRPr="004B7613">
        <w:rPr>
          <w:rFonts w:ascii="Arial" w:hAnsi="Arial" w:cs="Arial"/>
          <w:color w:val="auto"/>
          <w:sz w:val="22"/>
          <w:szCs w:val="22"/>
        </w:rPr>
        <w:t>względu na dokonanie uzgodnień, o których mowa w §</w:t>
      </w:r>
      <w:r w:rsidR="00E81B3B" w:rsidRPr="004B7613">
        <w:rPr>
          <w:rFonts w:ascii="Arial" w:hAnsi="Arial" w:cs="Arial"/>
          <w:color w:val="auto"/>
          <w:sz w:val="22"/>
          <w:szCs w:val="22"/>
        </w:rPr>
        <w:t xml:space="preserve"> </w:t>
      </w:r>
      <w:r w:rsidRPr="004B7613">
        <w:rPr>
          <w:rFonts w:ascii="Arial" w:hAnsi="Arial" w:cs="Arial"/>
          <w:color w:val="auto"/>
          <w:sz w:val="22"/>
          <w:szCs w:val="22"/>
        </w:rPr>
        <w:t>3 ust. 2.</w:t>
      </w:r>
    </w:p>
    <w:p w14:paraId="38C13110" w14:textId="75E1552A"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Zamawiający dokona płatności przelewem na rachunek bankowy Wykonawcy wskazany na fakturze w terminie do </w:t>
      </w:r>
      <w:r w:rsidR="009B47BB" w:rsidRPr="004B7613">
        <w:rPr>
          <w:rFonts w:ascii="Arial" w:hAnsi="Arial" w:cs="Arial"/>
          <w:color w:val="auto"/>
          <w:sz w:val="22"/>
          <w:szCs w:val="22"/>
        </w:rPr>
        <w:t>…..</w:t>
      </w:r>
      <w:r w:rsidRPr="004B7613">
        <w:rPr>
          <w:rFonts w:ascii="Arial" w:hAnsi="Arial" w:cs="Arial"/>
          <w:color w:val="auto"/>
          <w:sz w:val="22"/>
          <w:szCs w:val="22"/>
        </w:rPr>
        <w:t xml:space="preserve"> dni od daty doręczenia Zamawiającemu </w:t>
      </w:r>
      <w:r w:rsidR="00F0248A" w:rsidRPr="004B7613">
        <w:rPr>
          <w:rFonts w:ascii="Arial" w:hAnsi="Arial" w:cs="Arial"/>
          <w:color w:val="auto"/>
          <w:sz w:val="22"/>
          <w:szCs w:val="22"/>
        </w:rPr>
        <w:t>prawidłowo sporządzonej faktury,  potwierdzonej protokołem odbioru bez wad, o którym mowa w §4 ust. 4.</w:t>
      </w:r>
      <w:r w:rsidRPr="004B7613">
        <w:rPr>
          <w:rFonts w:ascii="Arial" w:hAnsi="Arial" w:cs="Arial"/>
          <w:color w:val="auto"/>
          <w:sz w:val="22"/>
          <w:szCs w:val="22"/>
        </w:rPr>
        <w:t xml:space="preserve"> Za datę dokonania zapłaty przyjmuje się datę obciążenia rachunku bankowego Zamawiającego. </w:t>
      </w:r>
    </w:p>
    <w:p w14:paraId="6683F280"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Zapłata wynagrodzenia i wszystkie inne płatności dokonywane na podstawie Umowy będą realizowane przez Zamawiającego w złotych polskich.</w:t>
      </w:r>
    </w:p>
    <w:p w14:paraId="6EFB0179"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Wykonawca oświadcza, że jest czynnym podatnikiem podatku od towarów i usług.    </w:t>
      </w:r>
    </w:p>
    <w:p w14:paraId="2E746B28"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Wykonawca oświadcza, iż wskazany przez niego na fakturze rachunek bankowy,  na który ma być dokonywana płatność jest rachunkiem rozliczeniowym, o którym mowa w art. 49 ust. 1 pkt 1 ustawy z dnia 29 sierpnia 1997 r. – Prawo bankowe i został zgłoszony do właściwego urzędu skarbowego. </w:t>
      </w:r>
    </w:p>
    <w:p w14:paraId="433F9C19"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Wykonawca zobowiązuje się powiadomić w ciągu 24 godzin Zamawiającego o wykreśleniu jego rachunku bankowego z wykazu, o którym mowa w przepisie art. 96b ust. 1 ustawy z dnia 11 marca </w:t>
      </w:r>
      <w:r w:rsidRPr="004B7613">
        <w:rPr>
          <w:rFonts w:ascii="Arial" w:hAnsi="Arial" w:cs="Arial"/>
          <w:color w:val="auto"/>
          <w:sz w:val="22"/>
          <w:szCs w:val="22"/>
        </w:rPr>
        <w:lastRenderedPageBreak/>
        <w:t xml:space="preserve">2004 r. o podatku od towarów i usług, prowadzonym przez Szefa Krajowej Administracji Skarbowej  lub o utracie statusu czynnego podatnika VAT. Naruszenie powyższego obowiązku skutkuje powstaniem roszczenia odszkodowawczego do wysokości poniesionej szkody. </w:t>
      </w:r>
    </w:p>
    <w:p w14:paraId="7A543841"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Jeżeli rachunek bankowy nie został uwidoczniony w wykazie, o którym mowa w ust. 8, Zamawiający zastrzega sobie możliwość wstrzymania płatności z tytułu wykonanego zamówienia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w:t>
      </w:r>
    </w:p>
    <w:p w14:paraId="0BFF1944"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Zamawiający przy dokonywaniu płatności ma prawo zastosować mechanizm podzielonej płatności, o którym mowa w ustawie z dnia 11 marca 2004 r. o podatku od towarów i usług </w:t>
      </w:r>
      <w:r w:rsidR="001E2A29" w:rsidRPr="004B7613">
        <w:rPr>
          <w:rFonts w:ascii="Arial" w:hAnsi="Arial" w:cs="Arial"/>
          <w:color w:val="auto"/>
          <w:sz w:val="22"/>
          <w:szCs w:val="22"/>
        </w:rPr>
        <w:t>(Dz.U. z 2022 r. poz. 931)</w:t>
      </w:r>
      <w:r w:rsidRPr="004B7613">
        <w:rPr>
          <w:rFonts w:ascii="Arial" w:hAnsi="Arial" w:cs="Arial"/>
          <w:color w:val="auto"/>
          <w:sz w:val="22"/>
          <w:szCs w:val="22"/>
        </w:rPr>
        <w:t xml:space="preserve">. </w:t>
      </w:r>
    </w:p>
    <w:p w14:paraId="5478FEB9" w14:textId="75607C21"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 razie opóźnienia w płatności Wykonawca ma prawo żądać odsetek ustawowych za opóźnienie w transakcjach handlowych, za okres od dnia wymagalności świadczenia do dnia zapłaty zgodnie z ustawą z dnia 8 marca 2013 r. o przeciwdziałaniu nadmiernym opóźnieniom w transakcjach handlowych, z zastrzeżeniem ust. 9.</w:t>
      </w:r>
    </w:p>
    <w:p w14:paraId="40D0E1D0" w14:textId="77777777" w:rsidR="00C16E95" w:rsidRPr="004B7613" w:rsidRDefault="00C16E95"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zgodnie z ustawą z dnia 9 listopada 2018 r. o elektronicznym fakturowaniu w zamówieniach publicznych, koncesjach na roboty budowlane lub usługi oraz partnerstwie publiczno-prywatnym (t.j. Dz. U. z 2020 r. poz. 1666 z późn. zm.) ma możliwość przesyłania ustrukturyzowanych faktur elektronicznych drogą elektroniczną za pośrednictwem Platformy Elektronicznego Fakturowania. Zamawiający posiada konto na platformie - adres PEF: 5421965223. Jednocześnie Zamawiający informuje, iż nie dopuszcza wysyłania i odbierania za pośrednictwem platformy innych ustrukturyzowanych dokumentów elektronicznych, za wyjątkiem faktur korygujących.</w:t>
      </w:r>
    </w:p>
    <w:p w14:paraId="2873C3E7" w14:textId="77777777" w:rsidR="00C16E95" w:rsidRPr="004B7613" w:rsidRDefault="00C16E95"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Jeżeli w czasie obowiązywania umowy zmienione zostaną przepisy prawa określającego wysokość stawki podatku od towarów i usług (VAT), Wykonawca będzie zobowiązany przy wystawianiu faktury do zastosowania stawki podatku od towarów i usług obowiązującej w dacie wystawienia faktury, przy czym zmiana ta nie spowoduje zmiany wynagrodzenia brutto przewidzianego w umowie. Natomiast w przypadku, w którym zgodnie z obowiązującymi przepisami obowiązek podatkowy w podatku od towarów i usług powstanie po stronie Zamawiającego, kwota wynagrodzenia, o której mowa w ust. 1 zostanie pomniejszona o kwotę podatku, do zapłaty której zobowiązany będzie Zamawiający. Zmiana taka nie wymaga zmiany niniejszej umowy.</w:t>
      </w:r>
    </w:p>
    <w:p w14:paraId="7C2F3880"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§6</w:t>
      </w:r>
    </w:p>
    <w:p w14:paraId="3A97808F"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Gwarancja</w:t>
      </w:r>
    </w:p>
    <w:p w14:paraId="612BC3BE" w14:textId="77777777" w:rsidR="004C5ACE" w:rsidRPr="004B7613" w:rsidRDefault="004C5ACE" w:rsidP="004B7613">
      <w:pPr>
        <w:pStyle w:val="Nagwek2"/>
        <w:keepLines w:val="0"/>
        <w:numPr>
          <w:ilvl w:val="0"/>
          <w:numId w:val="1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gwarantuje najwyższą jakość dostarczon</w:t>
      </w:r>
      <w:r w:rsidR="00C16E95" w:rsidRPr="004B7613">
        <w:rPr>
          <w:rFonts w:ascii="Arial" w:hAnsi="Arial" w:cs="Arial"/>
          <w:color w:val="auto"/>
          <w:sz w:val="22"/>
          <w:szCs w:val="22"/>
        </w:rPr>
        <w:t>ego przedmiotu umowy</w:t>
      </w:r>
      <w:r w:rsidRPr="004B7613">
        <w:rPr>
          <w:rFonts w:ascii="Arial" w:hAnsi="Arial" w:cs="Arial"/>
          <w:color w:val="auto"/>
          <w:sz w:val="22"/>
          <w:szCs w:val="22"/>
        </w:rPr>
        <w:t>. Wykonawca udziela na</w:t>
      </w:r>
      <w:r w:rsidR="00C16E95" w:rsidRPr="004B7613">
        <w:rPr>
          <w:rFonts w:ascii="Arial" w:hAnsi="Arial" w:cs="Arial"/>
          <w:color w:val="auto"/>
          <w:sz w:val="22"/>
          <w:szCs w:val="22"/>
        </w:rPr>
        <w:t> </w:t>
      </w:r>
      <w:r w:rsidRPr="004B7613">
        <w:rPr>
          <w:rFonts w:ascii="Arial" w:hAnsi="Arial" w:cs="Arial"/>
          <w:color w:val="auto"/>
          <w:sz w:val="22"/>
          <w:szCs w:val="22"/>
        </w:rPr>
        <w:t xml:space="preserve">dostarczone </w:t>
      </w:r>
      <w:r w:rsidR="00C16E95" w:rsidRPr="004B7613">
        <w:rPr>
          <w:rFonts w:ascii="Arial" w:hAnsi="Arial" w:cs="Arial"/>
          <w:color w:val="auto"/>
          <w:sz w:val="22"/>
          <w:szCs w:val="22"/>
        </w:rPr>
        <w:t>wyposażenie</w:t>
      </w:r>
      <w:r w:rsidRPr="004B7613">
        <w:rPr>
          <w:rFonts w:ascii="Arial" w:hAnsi="Arial" w:cs="Arial"/>
          <w:color w:val="auto"/>
          <w:sz w:val="22"/>
          <w:szCs w:val="22"/>
        </w:rPr>
        <w:t xml:space="preserve"> gwarancji na okres ………. miesięcy, licząc od odbioru </w:t>
      </w:r>
      <w:r w:rsidRPr="004B7613">
        <w:rPr>
          <w:rFonts w:ascii="Arial" w:hAnsi="Arial" w:cs="Arial"/>
          <w:color w:val="auto"/>
          <w:sz w:val="22"/>
          <w:szCs w:val="22"/>
        </w:rPr>
        <w:lastRenderedPageBreak/>
        <w:t xml:space="preserve">Przedmiotu Umowy, potwierdzonego protokołem odbioru </w:t>
      </w:r>
      <w:r w:rsidR="00F0248A" w:rsidRPr="004B7613">
        <w:rPr>
          <w:rFonts w:ascii="Arial" w:hAnsi="Arial" w:cs="Arial"/>
          <w:color w:val="auto"/>
          <w:sz w:val="22"/>
          <w:szCs w:val="22"/>
        </w:rPr>
        <w:t xml:space="preserve">końcowego </w:t>
      </w:r>
      <w:r w:rsidRPr="004B7613">
        <w:rPr>
          <w:rFonts w:ascii="Arial" w:hAnsi="Arial" w:cs="Arial"/>
          <w:color w:val="auto"/>
          <w:sz w:val="22"/>
          <w:szCs w:val="22"/>
        </w:rPr>
        <w:t xml:space="preserve">bez zastrzeżeń. Data zakończenia odbioru z protokołu odbioru </w:t>
      </w:r>
      <w:r w:rsidR="00F0248A" w:rsidRPr="004B7613">
        <w:rPr>
          <w:rFonts w:ascii="Arial" w:hAnsi="Arial" w:cs="Arial"/>
          <w:color w:val="auto"/>
          <w:sz w:val="22"/>
          <w:szCs w:val="22"/>
        </w:rPr>
        <w:t xml:space="preserve">końcowego </w:t>
      </w:r>
      <w:r w:rsidRPr="004B7613">
        <w:rPr>
          <w:rFonts w:ascii="Arial" w:hAnsi="Arial" w:cs="Arial"/>
          <w:color w:val="auto"/>
          <w:sz w:val="22"/>
          <w:szCs w:val="22"/>
        </w:rPr>
        <w:t>jest datą, od której liczony jest okres gwarancji i rękojmi.</w:t>
      </w:r>
      <w:r w:rsidR="00F0248A" w:rsidRPr="004B7613">
        <w:rPr>
          <w:rFonts w:ascii="Arial" w:hAnsi="Arial" w:cs="Arial"/>
          <w:color w:val="auto"/>
          <w:sz w:val="22"/>
          <w:szCs w:val="22"/>
        </w:rPr>
        <w:t xml:space="preserve"> W przypadku zakończenia dostawy wynikającej z prawa opcji okres gwarancji dla asortymentu dodatkowego liczony jest od daty protokołu odbioru dostawy opcjonalnej.</w:t>
      </w:r>
    </w:p>
    <w:p w14:paraId="67012909"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udziela gwarancji na wszystkie części składowe i elementy wchodzące w skład Przedmiotu Umowy, w tym elementy mocujące/montażowe. Roszczeniom z tytułu gwarancji podlegają wady fizyczne powstałe z przyczyn tkwiących w  rzeczy, w momencie jej wydania, jak i wszelkie inne wady, powstałe z</w:t>
      </w:r>
      <w:r w:rsidR="00C16E95" w:rsidRPr="004B7613">
        <w:rPr>
          <w:rFonts w:ascii="Arial" w:hAnsi="Arial" w:cs="Arial"/>
          <w:color w:val="auto"/>
          <w:sz w:val="22"/>
          <w:szCs w:val="22"/>
        </w:rPr>
        <w:t> </w:t>
      </w:r>
      <w:r w:rsidRPr="004B7613">
        <w:rPr>
          <w:rFonts w:ascii="Arial" w:hAnsi="Arial" w:cs="Arial"/>
          <w:color w:val="auto"/>
          <w:sz w:val="22"/>
          <w:szCs w:val="22"/>
        </w:rPr>
        <w:t>przyczyn, za które Wykonawca ponosi odpowiedzialność, pod warunkiem, że wady te ujawnią się w</w:t>
      </w:r>
      <w:r w:rsidR="00C16E95" w:rsidRPr="004B7613">
        <w:rPr>
          <w:rFonts w:ascii="Arial" w:hAnsi="Arial" w:cs="Arial"/>
          <w:color w:val="auto"/>
          <w:sz w:val="22"/>
          <w:szCs w:val="22"/>
        </w:rPr>
        <w:t> </w:t>
      </w:r>
      <w:r w:rsidRPr="004B7613">
        <w:rPr>
          <w:rFonts w:ascii="Arial" w:hAnsi="Arial" w:cs="Arial"/>
          <w:color w:val="auto"/>
          <w:sz w:val="22"/>
          <w:szCs w:val="22"/>
        </w:rPr>
        <w:t>okresie obowiązywania gwarancji, w tym: usterki, wady materiałowe, konstrukcyjne, a także brak cech użytkowych i funkcjonalnych deklarowanych przez Wykonawcę lub wystąpienie takich cech, które zmniejszają użyteczność Przedmiotu Umowy ze względu na cel wynikający z jego zwyczajnego przeznaczenia.</w:t>
      </w:r>
    </w:p>
    <w:p w14:paraId="32903661"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Nie podlegają uprawnieniom z tytułu gwarancji wady powstałe wskutek:</w:t>
      </w:r>
    </w:p>
    <w:p w14:paraId="61830798" w14:textId="77777777" w:rsidR="004C5ACE" w:rsidRPr="004B7613" w:rsidRDefault="004C5ACE" w:rsidP="004B7613">
      <w:pPr>
        <w:numPr>
          <w:ilvl w:val="3"/>
          <w:numId w:val="9"/>
        </w:numPr>
        <w:spacing w:after="0" w:line="360" w:lineRule="auto"/>
        <w:ind w:left="0" w:firstLine="0"/>
        <w:rPr>
          <w:rFonts w:ascii="Arial" w:hAnsi="Arial" w:cs="Arial"/>
          <w:iCs/>
        </w:rPr>
      </w:pPr>
      <w:r w:rsidRPr="004B7613">
        <w:rPr>
          <w:rFonts w:ascii="Arial" w:hAnsi="Arial" w:cs="Arial"/>
          <w:iCs/>
        </w:rPr>
        <w:t>działania siły wyższej albo wyłącznie z winy Zamawiającego lub osoby trzeciej, za którą Wykonawca nie ponosi odpowiedzialności,</w:t>
      </w:r>
    </w:p>
    <w:p w14:paraId="7AC742AF" w14:textId="77777777" w:rsidR="004C5ACE" w:rsidRPr="004B7613" w:rsidRDefault="004C5ACE" w:rsidP="004B7613">
      <w:pPr>
        <w:numPr>
          <w:ilvl w:val="3"/>
          <w:numId w:val="9"/>
        </w:numPr>
        <w:spacing w:after="0" w:line="360" w:lineRule="auto"/>
        <w:ind w:left="0" w:firstLine="0"/>
        <w:rPr>
          <w:rFonts w:ascii="Arial" w:hAnsi="Arial" w:cs="Arial"/>
          <w:iCs/>
        </w:rPr>
      </w:pPr>
      <w:r w:rsidRPr="004B7613">
        <w:rPr>
          <w:rFonts w:ascii="Arial" w:hAnsi="Arial" w:cs="Arial"/>
          <w:iCs/>
        </w:rPr>
        <w:t>uszkodzeń mechanicznych oraz eksploatacji w sposób niezgodny z zasadami ich eksploatacji określonymi w instrukcjach użytkowania i zaleceniach producenta</w:t>
      </w:r>
      <w:r w:rsidR="000C37B2" w:rsidRPr="004B7613">
        <w:rPr>
          <w:rFonts w:ascii="Arial" w:hAnsi="Arial" w:cs="Arial"/>
          <w:iCs/>
        </w:rPr>
        <w:t xml:space="preserve">, </w:t>
      </w:r>
    </w:p>
    <w:p w14:paraId="49562610"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Bieg terminu gwarancji rozpoczyna się w dniu następnym, po zakończeniu odbioru Przedmiotu Umowy, przy czym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14:paraId="08FF22A3"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 przypadku stwierdzenia wady w zrealizowanym Przedmiocie Umowy, Wykonawca zobowiązuje się na</w:t>
      </w:r>
      <w:r w:rsidR="00C16E95" w:rsidRPr="004B7613">
        <w:rPr>
          <w:rFonts w:ascii="Arial" w:hAnsi="Arial" w:cs="Arial"/>
          <w:color w:val="auto"/>
          <w:sz w:val="22"/>
          <w:szCs w:val="22"/>
        </w:rPr>
        <w:t> </w:t>
      </w:r>
      <w:r w:rsidRPr="004B7613">
        <w:rPr>
          <w:rFonts w:ascii="Arial" w:hAnsi="Arial" w:cs="Arial"/>
          <w:color w:val="auto"/>
          <w:sz w:val="22"/>
          <w:szCs w:val="22"/>
        </w:rPr>
        <w:t>zasadach opisanych w niniejszym paragrafie do jej niezwłocznego usunięcia w drodze dokonanej naprawy w miejscu użytkowania/wbudowania, z zastrzeżeniem postanowień ust. 8 lub do nieodpłatnej wymiany. Wybór świadczenia gwarancyjnego należy do Zamawiającego.</w:t>
      </w:r>
    </w:p>
    <w:p w14:paraId="3EE06D21" w14:textId="77777777" w:rsidR="004C5ACE" w:rsidRPr="004B7613" w:rsidRDefault="004C5ACE" w:rsidP="004B7613">
      <w:pPr>
        <w:pStyle w:val="Nagwek2"/>
        <w:keepNext w:val="0"/>
        <w:keepLines w:val="0"/>
        <w:numPr>
          <w:ilvl w:val="0"/>
          <w:numId w:val="7"/>
        </w:numPr>
        <w:shd w:val="clear" w:color="auto" w:fill="FFFFFF" w:themeFill="background1"/>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Czas reakcji na zgłoszenie wady rozumiane jako przystąpienie do usunięcia wady poprzez stawiennictwo upoważnionych przedstawicieli Wykonawcy (gwaranta) nie może przekrocz</w:t>
      </w:r>
      <w:r w:rsidRPr="004B7613">
        <w:rPr>
          <w:rFonts w:ascii="Arial" w:hAnsi="Arial" w:cs="Arial"/>
          <w:color w:val="auto"/>
          <w:sz w:val="22"/>
          <w:szCs w:val="22"/>
          <w:shd w:val="clear" w:color="auto" w:fill="FFFFFF" w:themeFill="background1"/>
        </w:rPr>
        <w:t>yć 2 dni roboczych od daty zgłoszenia wady w formie pisemnej, elektronicznej lub w formie faksu.</w:t>
      </w:r>
    </w:p>
    <w:p w14:paraId="42C76161" w14:textId="77777777" w:rsidR="004C5ACE" w:rsidRPr="004B7613" w:rsidRDefault="004C5ACE" w:rsidP="004B7613">
      <w:pPr>
        <w:pStyle w:val="Nagwek2"/>
        <w:keepNext w:val="0"/>
        <w:keepLines w:val="0"/>
        <w:numPr>
          <w:ilvl w:val="0"/>
          <w:numId w:val="7"/>
        </w:numPr>
        <w:shd w:val="clear" w:color="auto" w:fill="FFFFFF" w:themeFill="background1"/>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Naprawa gwarancyjna lub nieodpłatna wymiana Przedmiotu Umowy na wolny od wad, zostanie wykonana w terminie uzgodnionym przez Strony, nie dłuższym jednak niż 10 dni, licząc od dnia przyjęcia zgłoszenia przez Wykonawcę, a jeżeli z obiektywnych przyczyn technicznych lub logistycznych (np. oczekiwanie na</w:t>
      </w:r>
      <w:r w:rsidR="00C16E95" w:rsidRPr="004B7613">
        <w:rPr>
          <w:rFonts w:ascii="Arial" w:hAnsi="Arial" w:cs="Arial"/>
          <w:color w:val="auto"/>
          <w:sz w:val="22"/>
          <w:szCs w:val="22"/>
        </w:rPr>
        <w:t> </w:t>
      </w:r>
      <w:r w:rsidRPr="004B7613">
        <w:rPr>
          <w:rFonts w:ascii="Arial" w:hAnsi="Arial" w:cs="Arial"/>
          <w:color w:val="auto"/>
          <w:sz w:val="22"/>
          <w:szCs w:val="22"/>
        </w:rPr>
        <w:t>dostawę) będzie to niemożliwe, Zamawiający na uzasadniony wniosek Wykonawcy może wyznaczyć inny termin.</w:t>
      </w:r>
    </w:p>
    <w:p w14:paraId="75EFB0A2" w14:textId="1186EC36"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Świadczenia gwarancyjne będą realizowane przez producenta albo autoryzowany przez producenta serwis lub osoby, na koszt Wykonawcy w siedzibie Zamawiającego. Jeżeli realizacja świadczeń gwarancyjnych w</w:t>
      </w:r>
      <w:r w:rsidR="00C16E95" w:rsidRPr="004B7613">
        <w:rPr>
          <w:rFonts w:ascii="Arial" w:hAnsi="Arial" w:cs="Arial"/>
          <w:color w:val="auto"/>
          <w:sz w:val="22"/>
          <w:szCs w:val="22"/>
        </w:rPr>
        <w:t> </w:t>
      </w:r>
      <w:r w:rsidRPr="004B7613">
        <w:rPr>
          <w:rFonts w:ascii="Arial" w:hAnsi="Arial" w:cs="Arial"/>
          <w:color w:val="auto"/>
          <w:sz w:val="22"/>
          <w:szCs w:val="22"/>
        </w:rPr>
        <w:t xml:space="preserve">siedzibie Zamawiającego będzie technicznie niemożliwa, wszelkie </w:t>
      </w:r>
      <w:r w:rsidRPr="004B7613">
        <w:rPr>
          <w:rFonts w:ascii="Arial" w:hAnsi="Arial" w:cs="Arial"/>
          <w:color w:val="auto"/>
          <w:sz w:val="22"/>
          <w:szCs w:val="22"/>
        </w:rPr>
        <w:lastRenderedPageBreak/>
        <w:t>podjęte działania logistyczne i</w:t>
      </w:r>
      <w:r w:rsidR="00C16E95" w:rsidRPr="004B7613">
        <w:rPr>
          <w:rFonts w:ascii="Arial" w:hAnsi="Arial" w:cs="Arial"/>
          <w:color w:val="auto"/>
          <w:sz w:val="22"/>
          <w:szCs w:val="22"/>
        </w:rPr>
        <w:t> </w:t>
      </w:r>
      <w:r w:rsidRPr="004B7613">
        <w:rPr>
          <w:rFonts w:ascii="Arial" w:hAnsi="Arial" w:cs="Arial"/>
          <w:color w:val="auto"/>
          <w:sz w:val="22"/>
          <w:szCs w:val="22"/>
        </w:rPr>
        <w:t>organizacyjne, a także wszelkie koszty związane z wykonaniem usług gwarancyjnych poza siedzibą Zamawiającego obciążają Wykonawcę. Dane kontaktowe serwisu technicznego zostały wskazane w §15 ust. 5.</w:t>
      </w:r>
      <w:r w:rsidR="00A83AAD" w:rsidRPr="004B7613">
        <w:rPr>
          <w:rFonts w:ascii="Arial" w:hAnsi="Arial" w:cs="Arial"/>
          <w:color w:val="auto"/>
          <w:sz w:val="22"/>
          <w:szCs w:val="22"/>
        </w:rPr>
        <w:t xml:space="preserve"> W ramach wynagrodzenia umownego Wykonawca obowiązany jest w okresie gwarancji do świadczenia usługi konserwacji, w tym regulacji, wymaganych przez producenta</w:t>
      </w:r>
      <w:r w:rsidR="00E12A2C" w:rsidRPr="004B7613">
        <w:rPr>
          <w:rFonts w:ascii="Arial" w:hAnsi="Arial" w:cs="Arial"/>
          <w:color w:val="auto"/>
          <w:sz w:val="22"/>
          <w:szCs w:val="22"/>
        </w:rPr>
        <w:t>/importera</w:t>
      </w:r>
      <w:r w:rsidR="00A83AAD" w:rsidRPr="004B7613">
        <w:rPr>
          <w:rFonts w:ascii="Arial" w:hAnsi="Arial" w:cs="Arial"/>
          <w:color w:val="auto"/>
          <w:sz w:val="22"/>
          <w:szCs w:val="22"/>
        </w:rPr>
        <w:t xml:space="preserve"> wyposażenia </w:t>
      </w:r>
      <w:r w:rsidR="00E12A2C" w:rsidRPr="004B7613">
        <w:rPr>
          <w:rFonts w:ascii="Arial" w:hAnsi="Arial" w:cs="Arial"/>
          <w:color w:val="auto"/>
          <w:sz w:val="22"/>
          <w:szCs w:val="22"/>
        </w:rPr>
        <w:t>dla</w:t>
      </w:r>
      <w:r w:rsidR="00A83AAD" w:rsidRPr="004B7613">
        <w:rPr>
          <w:rFonts w:ascii="Arial" w:hAnsi="Arial" w:cs="Arial"/>
          <w:color w:val="auto"/>
          <w:sz w:val="22"/>
          <w:szCs w:val="22"/>
        </w:rPr>
        <w:t xml:space="preserve"> utrzymania warunków gwarancji.</w:t>
      </w:r>
    </w:p>
    <w:p w14:paraId="0758345C"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w:t>
      </w:r>
      <w:r w:rsidRPr="004B7613">
        <w:rPr>
          <w:rFonts w:ascii="Arial" w:hAnsi="Arial" w:cs="Arial"/>
          <w:b/>
          <w:color w:val="auto"/>
          <w:sz w:val="22"/>
          <w:szCs w:val="22"/>
        </w:rPr>
        <w:t xml:space="preserve"> </w:t>
      </w:r>
      <w:r w:rsidRPr="004B7613">
        <w:rPr>
          <w:rFonts w:ascii="Arial" w:hAnsi="Arial" w:cs="Arial"/>
          <w:color w:val="auto"/>
          <w:sz w:val="22"/>
          <w:szCs w:val="22"/>
        </w:rPr>
        <w:t>najpóźniej</w:t>
      </w:r>
      <w:r w:rsidRPr="004B7613">
        <w:rPr>
          <w:rFonts w:ascii="Arial" w:hAnsi="Arial" w:cs="Arial"/>
          <w:b/>
          <w:color w:val="auto"/>
          <w:sz w:val="22"/>
          <w:szCs w:val="22"/>
        </w:rPr>
        <w:t xml:space="preserve"> </w:t>
      </w:r>
      <w:r w:rsidRPr="004B7613">
        <w:rPr>
          <w:rFonts w:ascii="Arial" w:hAnsi="Arial" w:cs="Arial"/>
          <w:color w:val="auto"/>
          <w:sz w:val="22"/>
          <w:szCs w:val="22"/>
        </w:rPr>
        <w:t>w dniu podpisania protokołu odbioru przekaże Zamawiającemu dokumenty gwarancyjne (kartę gwarancyjną) co do jakości dostarczonego przedmiotu umowy.</w:t>
      </w:r>
    </w:p>
    <w:p w14:paraId="5DDD6A7D"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 dokumentach gwarancyjnych, Wykonawca określi warunki udzielanej gwarancji uwzględniające wyłącznie uwarunkowania, o których mowa w ust. 3 oraz zasady reklamacji, w tym terminy ich zgłaszania, terminy usuwania wad winne być zgodne z postanowieniami niniejszego paragrafu.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w:t>
      </w:r>
      <w:r w:rsidR="00C16E95" w:rsidRPr="004B7613">
        <w:rPr>
          <w:rFonts w:ascii="Arial" w:hAnsi="Arial" w:cs="Arial"/>
          <w:color w:val="auto"/>
          <w:sz w:val="22"/>
          <w:szCs w:val="22"/>
        </w:rPr>
        <w:t> </w:t>
      </w:r>
      <w:r w:rsidRPr="004B7613">
        <w:rPr>
          <w:rFonts w:ascii="Arial" w:hAnsi="Arial" w:cs="Arial"/>
          <w:color w:val="auto"/>
          <w:sz w:val="22"/>
          <w:szCs w:val="22"/>
        </w:rPr>
        <w:t xml:space="preserve">traci uprawnień z tytułu gwarancji, jeżeli wykaże istnienie zobowiązania gwarancyjnego za pomocą innego dowodu. </w:t>
      </w:r>
    </w:p>
    <w:p w14:paraId="124B18AD"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 dokumentach gwarancyjnych Wykonawca dodatkowo sformułuje oświadczenie gwarancyjne spełniające wymagania art. 577¹ § 1 i 2 k.c., zawierające podstawowe informacje potrzebne do wykonywania uprawnień z gwarancji, w tym nazwę i adres gwaranta lub jego przedstawiciela w Polsce oraz terytorialny zasięg ochrony gwarancyjnej, a także stwierdzenie, że gwarancja nie wyłącza, ani nie ogranicza uprawnień Zamawiającego wynikających z przepisów o rękojmi za wady rzeczy sprzedanej.</w:t>
      </w:r>
    </w:p>
    <w:p w14:paraId="65FE6176"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lang w:val="x-none"/>
        </w:rPr>
      </w:pPr>
      <w:r w:rsidRPr="004B7613">
        <w:rPr>
          <w:rFonts w:ascii="Arial" w:hAnsi="Arial" w:cs="Arial"/>
          <w:color w:val="auto"/>
          <w:sz w:val="22"/>
          <w:szCs w:val="22"/>
          <w:lang w:val="x-none"/>
        </w:rPr>
        <w:t>Zamawiający zobowiązuje się do dotrzymywania podstawowych warunków u</w:t>
      </w:r>
      <w:r w:rsidRPr="004B7613">
        <w:rPr>
          <w:rFonts w:ascii="Arial" w:hAnsi="Arial" w:cs="Arial"/>
          <w:color w:val="auto"/>
          <w:sz w:val="22"/>
          <w:szCs w:val="22"/>
        </w:rPr>
        <w:t>żytkowania przedmiotu dostawy</w:t>
      </w:r>
      <w:r w:rsidRPr="004B7613">
        <w:rPr>
          <w:rFonts w:ascii="Arial" w:hAnsi="Arial" w:cs="Arial"/>
          <w:color w:val="auto"/>
          <w:sz w:val="22"/>
          <w:szCs w:val="22"/>
          <w:lang w:val="x-none"/>
        </w:rPr>
        <w:t xml:space="preserve"> określonych w</w:t>
      </w:r>
      <w:r w:rsidRPr="004B7613">
        <w:rPr>
          <w:rFonts w:ascii="Arial" w:hAnsi="Arial" w:cs="Arial"/>
          <w:color w:val="auto"/>
          <w:sz w:val="22"/>
          <w:szCs w:val="22"/>
        </w:rPr>
        <w:t> </w:t>
      </w:r>
      <w:r w:rsidRPr="004B7613">
        <w:rPr>
          <w:rFonts w:ascii="Arial" w:hAnsi="Arial" w:cs="Arial"/>
          <w:color w:val="auto"/>
          <w:sz w:val="22"/>
          <w:szCs w:val="22"/>
          <w:lang w:val="x-none"/>
        </w:rPr>
        <w:t>instrukcjach eksploatacji oraz kartach gwarancyjnych wystawionych przez producentów i dostarczonych przez Wykonawcę Zamawiającemu, w zakresie, w jakim nie s</w:t>
      </w:r>
      <w:r w:rsidRPr="004B7613">
        <w:rPr>
          <w:rFonts w:ascii="Arial" w:hAnsi="Arial" w:cs="Arial"/>
          <w:color w:val="auto"/>
          <w:sz w:val="22"/>
          <w:szCs w:val="22"/>
        </w:rPr>
        <w:t>ą one sprzeczne z postanowieniami niniejszego paragrafu.</w:t>
      </w:r>
    </w:p>
    <w:p w14:paraId="6AEDEA0B"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Jeżeli Wykonawca nie usunie wad ujawnionych w okresie gwarancji, w terminie uzgodnionym przez Strony lub określonym przez Zamawiającego, uwzględniającym możliwości techniczne dotyczące usunięcia wady, Zamawiający, po  uprzednim zawiadomieniu Wykonawcy, może naliczyć kary umowne za zwłokę na</w:t>
      </w:r>
      <w:r w:rsidR="00C16E95" w:rsidRPr="004B7613">
        <w:rPr>
          <w:rFonts w:ascii="Arial" w:hAnsi="Arial" w:cs="Arial"/>
          <w:color w:val="auto"/>
          <w:sz w:val="22"/>
          <w:szCs w:val="22"/>
        </w:rPr>
        <w:t> </w:t>
      </w:r>
      <w:r w:rsidRPr="004B7613">
        <w:rPr>
          <w:rFonts w:ascii="Arial" w:hAnsi="Arial" w:cs="Arial"/>
          <w:color w:val="auto"/>
          <w:sz w:val="22"/>
          <w:szCs w:val="22"/>
        </w:rPr>
        <w:t>podstawie §</w:t>
      </w:r>
      <w:r w:rsidR="00C16E95" w:rsidRPr="004B7613">
        <w:rPr>
          <w:rFonts w:ascii="Arial" w:hAnsi="Arial" w:cs="Arial"/>
          <w:color w:val="auto"/>
          <w:sz w:val="22"/>
          <w:szCs w:val="22"/>
        </w:rPr>
        <w:t xml:space="preserve"> </w:t>
      </w:r>
      <w:r w:rsidRPr="004B7613">
        <w:rPr>
          <w:rFonts w:ascii="Arial" w:hAnsi="Arial" w:cs="Arial"/>
          <w:color w:val="auto"/>
          <w:sz w:val="22"/>
          <w:szCs w:val="22"/>
        </w:rPr>
        <w:t xml:space="preserve">8 ust. 2 pkt 2. </w:t>
      </w:r>
    </w:p>
    <w:p w14:paraId="4438A3B4"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Strony uzgadniają, że w przypadku wystąpienia wady po raz trzeci w danym przedmiocie objętym dostawą, niezależnie od umiejscowienia i rodzaju, Wykonawca obowiązany jest wymienić ten przedmiot na nowy, wolny od wad. Powyższe nie uchybia postanowieniom ust. 5 niniejszego </w:t>
      </w:r>
      <w:r w:rsidRPr="004B7613">
        <w:rPr>
          <w:rFonts w:ascii="Arial" w:hAnsi="Arial" w:cs="Arial"/>
          <w:color w:val="auto"/>
          <w:sz w:val="22"/>
          <w:szCs w:val="22"/>
        </w:rPr>
        <w:lastRenderedPageBreak/>
        <w:t>paragrafu. Do terminu i kar za</w:t>
      </w:r>
      <w:r w:rsidR="00C16E95" w:rsidRPr="004B7613">
        <w:rPr>
          <w:rFonts w:ascii="Arial" w:hAnsi="Arial" w:cs="Arial"/>
          <w:color w:val="auto"/>
          <w:sz w:val="22"/>
          <w:szCs w:val="22"/>
        </w:rPr>
        <w:t> </w:t>
      </w:r>
      <w:r w:rsidRPr="004B7613">
        <w:rPr>
          <w:rFonts w:ascii="Arial" w:hAnsi="Arial" w:cs="Arial"/>
          <w:color w:val="auto"/>
          <w:sz w:val="22"/>
          <w:szCs w:val="22"/>
        </w:rPr>
        <w:t>zwłokę dotyczące wymiany stosuje się odpowiednio terminów i kary za zwłokę w usuwania wad.</w:t>
      </w:r>
    </w:p>
    <w:p w14:paraId="4BED0609"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Niezależnie od uprawnień wynikających z gwarancji, Zamawiający może wykonywać uprawnienia z tytułu rękojmi za wady przedmiotu Umowy na zasadach określonych w §7 niniejszej Umowy </w:t>
      </w:r>
      <w:r w:rsidR="00C16E95" w:rsidRPr="004B7613">
        <w:rPr>
          <w:rFonts w:ascii="Arial" w:hAnsi="Arial" w:cs="Arial"/>
          <w:color w:val="auto"/>
          <w:sz w:val="22"/>
          <w:szCs w:val="22"/>
        </w:rPr>
        <w:t xml:space="preserve"> </w:t>
      </w:r>
      <w:r w:rsidRPr="004B7613">
        <w:rPr>
          <w:rFonts w:ascii="Arial" w:hAnsi="Arial" w:cs="Arial"/>
          <w:color w:val="auto"/>
          <w:sz w:val="22"/>
          <w:szCs w:val="22"/>
        </w:rPr>
        <w:t>i Kodeksie cywilnym.</w:t>
      </w:r>
    </w:p>
    <w:p w14:paraId="5F0D5259"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§7</w:t>
      </w:r>
    </w:p>
    <w:p w14:paraId="1D1CFA53"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Rękojmia za wady</w:t>
      </w:r>
    </w:p>
    <w:p w14:paraId="7BBBFB65" w14:textId="77777777" w:rsidR="004C5ACE" w:rsidRPr="004B7613" w:rsidRDefault="004C5ACE" w:rsidP="004B7613">
      <w:pPr>
        <w:pStyle w:val="Nagwek2"/>
        <w:keepLines w:val="0"/>
        <w:numPr>
          <w:ilvl w:val="0"/>
          <w:numId w:val="18"/>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jest odpowiedzialny względem Zamawiającego za wady fizyczne lub prawne Przedmiotu Umowy na zasadach określonych w Kodeksie cywilnym z zastrzeżeniem postanowień niniejszej Umowy.</w:t>
      </w:r>
    </w:p>
    <w:p w14:paraId="75A84933"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Uprawnienia z tytułu rękojmi za wady fizyczne Przedmiotu Umowy przysługują Zamawiającemu niezależnie od uprawnień wynikających z gwarancji – wszelkie postanowienia zawarte w dokumencie gwarancji lub ofercie Wykonawcy, sprzeczne z powyższym, uważa się za bezskuteczne wobec Stron. Wybór reżimu, z</w:t>
      </w:r>
      <w:r w:rsidR="00C16E95" w:rsidRPr="004B7613">
        <w:rPr>
          <w:rFonts w:ascii="Arial" w:hAnsi="Arial" w:cs="Arial"/>
          <w:color w:val="auto"/>
          <w:sz w:val="22"/>
          <w:szCs w:val="22"/>
        </w:rPr>
        <w:t> </w:t>
      </w:r>
      <w:r w:rsidRPr="004B7613">
        <w:rPr>
          <w:rFonts w:ascii="Arial" w:hAnsi="Arial" w:cs="Arial"/>
          <w:color w:val="auto"/>
          <w:sz w:val="22"/>
          <w:szCs w:val="22"/>
        </w:rPr>
        <w:t xml:space="preserve">którego możliwe będzie zaspokojenie roszczeń powstałych na skutek wystąpienia wad Przedmiotu Umowy należy do Zamawiającego. </w:t>
      </w:r>
    </w:p>
    <w:p w14:paraId="540D1EF0"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Termin rękojmi jest równy terminowi gwarancji, lecz nie krótszy niż </w:t>
      </w:r>
      <w:r w:rsidR="00266BE8" w:rsidRPr="004B7613">
        <w:rPr>
          <w:rFonts w:ascii="Arial" w:hAnsi="Arial" w:cs="Arial"/>
          <w:color w:val="auto"/>
          <w:sz w:val="22"/>
          <w:szCs w:val="22"/>
        </w:rPr>
        <w:t>36</w:t>
      </w:r>
      <w:r w:rsidRPr="004B7613">
        <w:rPr>
          <w:rFonts w:ascii="Arial" w:hAnsi="Arial" w:cs="Arial"/>
          <w:color w:val="auto"/>
          <w:sz w:val="22"/>
          <w:szCs w:val="22"/>
        </w:rPr>
        <w:t xml:space="preserve"> miesi</w:t>
      </w:r>
      <w:r w:rsidR="00266BE8" w:rsidRPr="004B7613">
        <w:rPr>
          <w:rFonts w:ascii="Arial" w:hAnsi="Arial" w:cs="Arial"/>
          <w:color w:val="auto"/>
          <w:sz w:val="22"/>
          <w:szCs w:val="22"/>
        </w:rPr>
        <w:t>ę</w:t>
      </w:r>
      <w:r w:rsidRPr="004B7613">
        <w:rPr>
          <w:rFonts w:ascii="Arial" w:hAnsi="Arial" w:cs="Arial"/>
          <w:color w:val="auto"/>
          <w:sz w:val="22"/>
          <w:szCs w:val="22"/>
        </w:rPr>
        <w:t>c</w:t>
      </w:r>
      <w:r w:rsidR="00266BE8" w:rsidRPr="004B7613">
        <w:rPr>
          <w:rFonts w:ascii="Arial" w:hAnsi="Arial" w:cs="Arial"/>
          <w:color w:val="auto"/>
          <w:sz w:val="22"/>
          <w:szCs w:val="22"/>
        </w:rPr>
        <w:t>y</w:t>
      </w:r>
      <w:r w:rsidRPr="004B7613">
        <w:rPr>
          <w:rFonts w:ascii="Arial" w:hAnsi="Arial" w:cs="Arial"/>
          <w:color w:val="auto"/>
          <w:sz w:val="22"/>
          <w:szCs w:val="22"/>
        </w:rPr>
        <w:t xml:space="preserve">. Bieg terminu rękojmi rozpoczyna się w dacie podpisania przez </w:t>
      </w:r>
      <w:r w:rsidRPr="004B7613">
        <w:rPr>
          <w:rFonts w:ascii="Arial" w:hAnsi="Arial" w:cs="Arial"/>
          <w:iCs/>
          <w:color w:val="auto"/>
          <w:sz w:val="22"/>
          <w:szCs w:val="22"/>
        </w:rPr>
        <w:t>Zamawiającego</w:t>
      </w:r>
      <w:r w:rsidRPr="004B7613">
        <w:rPr>
          <w:rFonts w:ascii="Arial" w:hAnsi="Arial" w:cs="Arial"/>
          <w:color w:val="auto"/>
          <w:sz w:val="22"/>
          <w:szCs w:val="22"/>
        </w:rPr>
        <w:t xml:space="preserve"> protokołu odbioru Przedmiotu Umowy. Zamawiający może dochodzić roszczeń z tytułu rękojmi za wady także po upływie terminu rękojmi, jeżeli zgłosi wadę przed upływem tego terminu.</w:t>
      </w:r>
    </w:p>
    <w:p w14:paraId="1668CF4E"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iCs/>
          <w:color w:val="auto"/>
          <w:sz w:val="22"/>
          <w:szCs w:val="22"/>
        </w:rPr>
      </w:pPr>
      <w:r w:rsidRPr="004B7613">
        <w:rPr>
          <w:rFonts w:ascii="Arial" w:hAnsi="Arial" w:cs="Arial"/>
          <w:iCs/>
          <w:color w:val="auto"/>
          <w:sz w:val="22"/>
          <w:szCs w:val="22"/>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14:paraId="4DE5AF50"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iCs/>
          <w:color w:val="auto"/>
          <w:sz w:val="22"/>
          <w:szCs w:val="22"/>
        </w:rPr>
      </w:pPr>
      <w:r w:rsidRPr="004B7613">
        <w:rPr>
          <w:rFonts w:ascii="Arial" w:hAnsi="Arial" w:cs="Arial"/>
          <w:iCs/>
          <w:color w:val="auto"/>
          <w:sz w:val="22"/>
          <w:szCs w:val="22"/>
        </w:rPr>
        <w:t>Roszczenie o usunięcie wady lub wymianę Przedmiotu Umowy na wolny od wad przedawnia się z upływem roku, licząc od dnia stwierdzenia wady. Zamawiający zawiadomi Wykonawcę o wadzie w formie elektronicznej (e-mail: ……… ) lub pisemnie na adres Wykonawcy. W sytuacjach niecierpiących zwłoki, możliwe jest zawiadomienie Wykonawcy w formie telefonicznej – (tel. ……………….). Naprawa odbywać się będzie w miejscu określonym zgodnie z §</w:t>
      </w:r>
      <w:r w:rsidR="00C16E95" w:rsidRPr="004B7613">
        <w:rPr>
          <w:rFonts w:ascii="Arial" w:hAnsi="Arial" w:cs="Arial"/>
          <w:iCs/>
          <w:color w:val="auto"/>
          <w:sz w:val="22"/>
          <w:szCs w:val="22"/>
        </w:rPr>
        <w:t xml:space="preserve"> </w:t>
      </w:r>
      <w:r w:rsidRPr="004B7613">
        <w:rPr>
          <w:rFonts w:ascii="Arial" w:hAnsi="Arial" w:cs="Arial"/>
          <w:iCs/>
          <w:color w:val="auto"/>
          <w:sz w:val="22"/>
          <w:szCs w:val="22"/>
        </w:rPr>
        <w:t>6 ust. 8.</w:t>
      </w:r>
    </w:p>
    <w:p w14:paraId="7F8370F1"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iCs/>
          <w:color w:val="auto"/>
          <w:sz w:val="22"/>
          <w:szCs w:val="22"/>
        </w:rPr>
      </w:pPr>
      <w:r w:rsidRPr="004B7613">
        <w:rPr>
          <w:rFonts w:ascii="Arial" w:hAnsi="Arial" w:cs="Arial"/>
          <w:iCs/>
          <w:color w:val="auto"/>
          <w:sz w:val="22"/>
          <w:szCs w:val="22"/>
        </w:rPr>
        <w:t>Na podstawie przepisu art. 558 § 1 k.c. Strony rozszerzają odpowiedzialność Wykonawcy z tytułu rękojmi za wady Przedmiotu Umowy. W przypadku wystąpienia wad Przedmiotu Umowy, o których mowa w §6 ust.</w:t>
      </w:r>
      <w:r w:rsidR="00C16E95" w:rsidRPr="004B7613">
        <w:rPr>
          <w:rFonts w:ascii="Arial" w:hAnsi="Arial" w:cs="Arial"/>
          <w:iCs/>
          <w:color w:val="auto"/>
          <w:sz w:val="22"/>
          <w:szCs w:val="22"/>
        </w:rPr>
        <w:t> </w:t>
      </w:r>
      <w:r w:rsidRPr="004B7613">
        <w:rPr>
          <w:rFonts w:ascii="Arial" w:hAnsi="Arial" w:cs="Arial"/>
          <w:iCs/>
          <w:color w:val="auto"/>
          <w:sz w:val="22"/>
          <w:szCs w:val="22"/>
        </w:rPr>
        <w:t>2, wad montażowych, Zamawiający może wedle własnego uznania:</w:t>
      </w:r>
    </w:p>
    <w:p w14:paraId="7090C86E" w14:textId="77777777" w:rsidR="004C5ACE" w:rsidRPr="004B7613" w:rsidRDefault="004C5ACE" w:rsidP="004B7613">
      <w:pPr>
        <w:pStyle w:val="Nagwek3"/>
        <w:numPr>
          <w:ilvl w:val="0"/>
          <w:numId w:val="19"/>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żądać od Wykonawcy bezpłatnego usunięcia wad w drodze naprawy lub wymiany na wolne od wad w terminie, o którym mowa w §6 ust. 7, oraz przystąpienia do naprawy lub wymiany w terminie zgodnym z §</w:t>
      </w:r>
      <w:r w:rsidR="00C16E95" w:rsidRPr="004B7613">
        <w:rPr>
          <w:rFonts w:ascii="Arial" w:hAnsi="Arial" w:cs="Arial"/>
          <w:b w:val="0"/>
          <w:sz w:val="22"/>
          <w:szCs w:val="22"/>
        </w:rPr>
        <w:t xml:space="preserve"> </w:t>
      </w:r>
      <w:r w:rsidRPr="004B7613">
        <w:rPr>
          <w:rFonts w:ascii="Arial" w:hAnsi="Arial" w:cs="Arial"/>
          <w:b w:val="0"/>
          <w:sz w:val="22"/>
          <w:szCs w:val="22"/>
        </w:rPr>
        <w:t>6 ust. 6;</w:t>
      </w:r>
    </w:p>
    <w:p w14:paraId="7D661FF7"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w:t>
      </w:r>
      <w:r w:rsidR="00C16E95" w:rsidRPr="004B7613">
        <w:rPr>
          <w:rFonts w:ascii="Arial" w:hAnsi="Arial" w:cs="Arial"/>
          <w:b w:val="0"/>
          <w:sz w:val="22"/>
          <w:szCs w:val="22"/>
        </w:rPr>
        <w:t> </w:t>
      </w:r>
      <w:r w:rsidRPr="004B7613">
        <w:rPr>
          <w:rFonts w:ascii="Arial" w:hAnsi="Arial" w:cs="Arial"/>
          <w:b w:val="0"/>
          <w:sz w:val="22"/>
          <w:szCs w:val="22"/>
        </w:rPr>
        <w:t xml:space="preserve">takich przypadkach Wykonawca zobowiązany jest pokryć koszty zastępczego </w:t>
      </w:r>
      <w:r w:rsidRPr="004B7613">
        <w:rPr>
          <w:rFonts w:ascii="Arial" w:hAnsi="Arial" w:cs="Arial"/>
          <w:b w:val="0"/>
          <w:sz w:val="22"/>
          <w:szCs w:val="22"/>
        </w:rPr>
        <w:lastRenderedPageBreak/>
        <w:t>wykonania naprawy w terminie 14 dni od daty otrzymania wezwania Zamawiającego z załączonym dowodem zapłaty;</w:t>
      </w:r>
    </w:p>
    <w:p w14:paraId="51E5383F"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żądać obniżenia wynagrodzenia Wykonawcy w takim stosunku, w jakim wartość Przedmiotu Umowy wolnego od wad pozostaje do jego wartości obliczonej z uwzględnieniem ujawnionych wad – w przypadku, gdy ujawnione wady umożliwiają użytkowanie Mebli, natomiast nie nadają się do</w:t>
      </w:r>
      <w:r w:rsidR="00C16E95" w:rsidRPr="004B7613">
        <w:rPr>
          <w:rFonts w:ascii="Arial" w:hAnsi="Arial" w:cs="Arial"/>
          <w:b w:val="0"/>
          <w:sz w:val="22"/>
          <w:szCs w:val="22"/>
        </w:rPr>
        <w:t> </w:t>
      </w:r>
      <w:r w:rsidRPr="004B7613">
        <w:rPr>
          <w:rFonts w:ascii="Arial" w:hAnsi="Arial" w:cs="Arial"/>
          <w:b w:val="0"/>
          <w:sz w:val="22"/>
          <w:szCs w:val="22"/>
        </w:rPr>
        <w:t>usunięcia,</w:t>
      </w:r>
    </w:p>
    <w:p w14:paraId="61ABA9EB"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 xml:space="preserve">odstąpić od Umowy, jeżeli ujawnione wady nie zostaną usunięte albo uniemożliwiają użytkowanie </w:t>
      </w:r>
      <w:r w:rsidR="00C16E95" w:rsidRPr="004B7613">
        <w:rPr>
          <w:rFonts w:ascii="Arial" w:hAnsi="Arial" w:cs="Arial"/>
          <w:b w:val="0"/>
          <w:sz w:val="22"/>
          <w:szCs w:val="22"/>
        </w:rPr>
        <w:t>wyposażenia</w:t>
      </w:r>
      <w:r w:rsidRPr="004B7613">
        <w:rPr>
          <w:rFonts w:ascii="Arial" w:hAnsi="Arial" w:cs="Arial"/>
          <w:b w:val="0"/>
          <w:sz w:val="22"/>
          <w:szCs w:val="22"/>
        </w:rPr>
        <w:t xml:space="preserve"> i nie nadają się do usunięcia.</w:t>
      </w:r>
    </w:p>
    <w:p w14:paraId="11A27ED4"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jest zobowiązany do informowania Zamawiającego o przystąpieniu do usuwania wad. Usunięcie wady będzie stwierdzone protokolarnie, po uprzednim zawiadomieniu przez Wykonawcę Zamawiającego o jej usunięciu.</w:t>
      </w:r>
    </w:p>
    <w:p w14:paraId="21E8586B"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 przypadku wystąpienia zwłoki w usuwaniu wad ujawnionych w okresie rękojmi, Zamawiający może naliczyć kary umowne na podstawie §8 ust. 2 pkt 2.</w:t>
      </w:r>
    </w:p>
    <w:p w14:paraId="6994CCB2"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Koszty materiałów eksploatacyjnych, jeżeli ich zużycie nastąpi przed czasem (cyklem życia produktu) przewidzianym przez producenta materiału w okresie udzielonej rękojmi, pomimo ich prawidłowej, zgodnej z wytycznymi producenta eksploatacji, będzie ponosił Wykonawca (tj. koszty zakupu ww. materiałów eksploatacyjnych oraz ich wymiany). </w:t>
      </w:r>
    </w:p>
    <w:p w14:paraId="0C7DC1FA"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Udzielona rękojmia nie narusza prawa Zamawiającego do dochodzenia roszczeń o naprawienie szkody w pełnej wysokości na zasadach określonych w Kodeksie cywilnym. W razie dochodzenia przed sądem albo sądem polubownym jednego z uprawnień z tytułu rękojmi, termin do wykonania innych uprawnień, przysługujący Zamawiającemu z tego tytułu, ulega  zawieszeniu do czasu prawomocnego zakończenia postępowania.  </w:t>
      </w:r>
    </w:p>
    <w:p w14:paraId="4F874A38"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§8</w:t>
      </w:r>
    </w:p>
    <w:p w14:paraId="14371B3E"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Kary umowne</w:t>
      </w:r>
    </w:p>
    <w:p w14:paraId="211CC549" w14:textId="77777777" w:rsidR="004C5ACE" w:rsidRPr="004B7613" w:rsidRDefault="004C5ACE" w:rsidP="004B7613">
      <w:pPr>
        <w:pStyle w:val="Nagwek2"/>
        <w:keepLines w:val="0"/>
        <w:numPr>
          <w:ilvl w:val="0"/>
          <w:numId w:val="20"/>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Strony zgodnie postanawiają o stosowaniu kar umownych za niewykonanie lub nienależyte wykonanie postanowień niniejszej Umowy.</w:t>
      </w:r>
    </w:p>
    <w:p w14:paraId="67C937FE"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zapłaci Zamawiającemu kary umowne:</w:t>
      </w:r>
    </w:p>
    <w:p w14:paraId="2D75E723" w14:textId="77777777" w:rsidR="004C5ACE" w:rsidRPr="004B7613" w:rsidRDefault="004C5ACE" w:rsidP="004B7613">
      <w:pPr>
        <w:pStyle w:val="Nagwek3"/>
        <w:numPr>
          <w:ilvl w:val="0"/>
          <w:numId w:val="21"/>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 xml:space="preserve">za każdy rozpoczęty dzień zwłoki w wykonaniu Przedmiotu Umowy bądź jego części </w:t>
      </w:r>
      <w:r w:rsidR="0023407F" w:rsidRPr="004B7613">
        <w:rPr>
          <w:rFonts w:ascii="Arial" w:hAnsi="Arial" w:cs="Arial"/>
          <w:b w:val="0"/>
          <w:sz w:val="22"/>
          <w:szCs w:val="22"/>
        </w:rPr>
        <w:t xml:space="preserve">w odniesieniu do terminu, o którym mowa w § 3 ust. 1 </w:t>
      </w:r>
      <w:r w:rsidRPr="004B7613">
        <w:rPr>
          <w:rFonts w:ascii="Arial" w:hAnsi="Arial" w:cs="Arial"/>
          <w:b w:val="0"/>
          <w:sz w:val="22"/>
          <w:szCs w:val="22"/>
        </w:rPr>
        <w:t>- w wysokości 0,</w:t>
      </w:r>
      <w:r w:rsidR="003F4475" w:rsidRPr="004B7613">
        <w:rPr>
          <w:rFonts w:ascii="Arial" w:hAnsi="Arial" w:cs="Arial"/>
          <w:b w:val="0"/>
          <w:sz w:val="22"/>
          <w:szCs w:val="22"/>
        </w:rPr>
        <w:t>2</w:t>
      </w:r>
      <w:r w:rsidRPr="004B7613">
        <w:rPr>
          <w:rFonts w:ascii="Arial" w:hAnsi="Arial" w:cs="Arial"/>
          <w:b w:val="0"/>
          <w:sz w:val="22"/>
          <w:szCs w:val="22"/>
        </w:rPr>
        <w:t>% wynagrodzenia umownego brutto, o którym mowa w § 5 ust. 1</w:t>
      </w:r>
      <w:r w:rsidR="0023407F" w:rsidRPr="004B7613">
        <w:rPr>
          <w:rFonts w:ascii="Arial" w:hAnsi="Arial" w:cs="Arial"/>
          <w:b w:val="0"/>
          <w:sz w:val="22"/>
          <w:szCs w:val="22"/>
        </w:rPr>
        <w:t>;</w:t>
      </w:r>
      <w:r w:rsidR="0007577F" w:rsidRPr="004B7613">
        <w:rPr>
          <w:rFonts w:ascii="Arial" w:hAnsi="Arial" w:cs="Arial"/>
          <w:b w:val="0"/>
          <w:sz w:val="22"/>
          <w:szCs w:val="22"/>
        </w:rPr>
        <w:t xml:space="preserve"> powyższe stosuje się odpowiednio do zakresu wynikającego z prawa opcji;</w:t>
      </w:r>
    </w:p>
    <w:p w14:paraId="1F30F7B8"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za każdy dzień zwłoki w usunięciu ujawnionych wad Przedmiotu Umowy w okresie gwarancji lub rękojmi, w drodze ich naprawy lub wymiany - w wysokości 0,</w:t>
      </w:r>
      <w:r w:rsidR="003F4475" w:rsidRPr="004B7613">
        <w:rPr>
          <w:rFonts w:ascii="Arial" w:hAnsi="Arial" w:cs="Arial"/>
          <w:b w:val="0"/>
          <w:sz w:val="22"/>
          <w:szCs w:val="22"/>
        </w:rPr>
        <w:t>1</w:t>
      </w:r>
      <w:r w:rsidRPr="004B7613">
        <w:rPr>
          <w:rFonts w:ascii="Arial" w:hAnsi="Arial" w:cs="Arial"/>
          <w:b w:val="0"/>
          <w:sz w:val="22"/>
          <w:szCs w:val="22"/>
        </w:rPr>
        <w:t>% wynagrodzenia umownego brutto, o którym mowa w §</w:t>
      </w:r>
      <w:r w:rsidR="00E47B4E" w:rsidRPr="004B7613">
        <w:rPr>
          <w:rFonts w:ascii="Arial" w:hAnsi="Arial" w:cs="Arial"/>
          <w:b w:val="0"/>
          <w:sz w:val="22"/>
          <w:szCs w:val="22"/>
        </w:rPr>
        <w:t xml:space="preserve"> </w:t>
      </w:r>
      <w:r w:rsidRPr="004B7613">
        <w:rPr>
          <w:rFonts w:ascii="Arial" w:hAnsi="Arial" w:cs="Arial"/>
          <w:b w:val="0"/>
          <w:sz w:val="22"/>
          <w:szCs w:val="22"/>
        </w:rPr>
        <w:t>5 ust. 1,</w:t>
      </w:r>
    </w:p>
    <w:p w14:paraId="349C04B1" w14:textId="77777777" w:rsidR="00CC79F2" w:rsidRPr="004B7613" w:rsidRDefault="00CC79F2" w:rsidP="004B7613">
      <w:pPr>
        <w:pStyle w:val="Akapitzlist"/>
        <w:numPr>
          <w:ilvl w:val="0"/>
          <w:numId w:val="8"/>
        </w:numPr>
        <w:spacing w:after="0" w:line="360" w:lineRule="auto"/>
        <w:ind w:left="0" w:firstLine="0"/>
        <w:rPr>
          <w:rFonts w:ascii="Arial" w:eastAsia="Times New Roman" w:hAnsi="Arial" w:cs="Arial"/>
          <w:bCs/>
          <w:lang w:eastAsia="pl-PL"/>
        </w:rPr>
      </w:pPr>
      <w:r w:rsidRPr="004B7613">
        <w:rPr>
          <w:rFonts w:ascii="Arial" w:hAnsi="Arial" w:cs="Arial"/>
        </w:rPr>
        <w:t xml:space="preserve">za każdy dzień zwłoki w usunięciu wad obiektu/budynku, jego elementów i wyposażenia, </w:t>
      </w:r>
      <w:r w:rsidRPr="004B7613">
        <w:rPr>
          <w:rFonts w:ascii="Arial" w:hAnsi="Arial" w:cs="Arial"/>
        </w:rPr>
        <w:br/>
        <w:t xml:space="preserve">a spowodowanych wykonywaniem przedmiotu umowy, w wysokości 0,1% </w:t>
      </w:r>
      <w:r w:rsidRPr="004B7613">
        <w:rPr>
          <w:rFonts w:ascii="Arial" w:eastAsia="Times New Roman" w:hAnsi="Arial" w:cs="Arial"/>
          <w:bCs/>
          <w:lang w:eastAsia="pl-PL"/>
        </w:rPr>
        <w:t>wynagrodzenia umownego brutto, o którym mowa w § 5 ust. 1,</w:t>
      </w:r>
    </w:p>
    <w:p w14:paraId="606CD2A4"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lastRenderedPageBreak/>
        <w:t>z tytułu odstąpienia od Umowy przez Zamawiającego lub Wykonawcę, z przyczyn za które odpowiada Wykonawca – w wysokości 15% wynagrodzenia umownego brutto, o którym mowa w § 5 ust. 1 Umowy,</w:t>
      </w:r>
    </w:p>
    <w:p w14:paraId="49D9BD56"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Łączny limit kar umownych, jakich Zamawiający może żądać od Wykonawcy ze wszystkich tytułów przewidzianych w ust. 2, wynosi 50% wynagrodzenia umownego brutto określonego w § 5 ust. 1 Umowy.</w:t>
      </w:r>
    </w:p>
    <w:p w14:paraId="41416B54"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Zamawiający zapłaci Wykonawcy karę umowną z tytułu odstąpienia od Umowy, za które wyłączną odpowiedzialność ponosi Zamawiający, w wysokości 15% wynagrodzenia umownego brutto, o którym mowa w §</w:t>
      </w:r>
      <w:r w:rsidR="00E47B4E" w:rsidRPr="004B7613">
        <w:rPr>
          <w:rFonts w:ascii="Arial" w:hAnsi="Arial" w:cs="Arial"/>
          <w:color w:val="auto"/>
          <w:sz w:val="22"/>
          <w:szCs w:val="22"/>
        </w:rPr>
        <w:t xml:space="preserve"> </w:t>
      </w:r>
      <w:r w:rsidRPr="004B7613">
        <w:rPr>
          <w:rFonts w:ascii="Arial" w:hAnsi="Arial" w:cs="Arial"/>
          <w:color w:val="auto"/>
          <w:sz w:val="22"/>
          <w:szCs w:val="22"/>
        </w:rPr>
        <w:t>5 ust. 1 Umowy. Kara nie przysługuje, jeżeli odstąpienie od Umowy nastąpi z przyczyn, o których mowa w §</w:t>
      </w:r>
      <w:r w:rsidR="00E47B4E" w:rsidRPr="004B7613">
        <w:rPr>
          <w:rFonts w:ascii="Arial" w:hAnsi="Arial" w:cs="Arial"/>
          <w:color w:val="auto"/>
          <w:sz w:val="22"/>
          <w:szCs w:val="22"/>
        </w:rPr>
        <w:t xml:space="preserve"> </w:t>
      </w:r>
      <w:r w:rsidRPr="004B7613">
        <w:rPr>
          <w:rFonts w:ascii="Arial" w:hAnsi="Arial" w:cs="Arial"/>
          <w:color w:val="auto"/>
          <w:sz w:val="22"/>
          <w:szCs w:val="22"/>
        </w:rPr>
        <w:t>9 ust. 3 i 4.</w:t>
      </w:r>
    </w:p>
    <w:p w14:paraId="05BF3C40"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Jeżeli kara umowna nie pokrywa poniesionej szkody, Strony mogą żądać odszkodowania uzupełniającego na zasadach ogólnych.</w:t>
      </w:r>
    </w:p>
    <w:p w14:paraId="147728B6"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Kara umowna z tytułu zwłoki przysługuje za każdy rozpoczęty dzień zwłoki i jest wymagalna od dnia następnego po upływie terminu jej zapłaty. Termin zapłaty kary umownej wynosi 14 dni od dnia skutecznego doręczenia Stronie wezwania do zapłaty. W razie opóźnienia z zapłatą kary umownej Strona uprawniona do otrzymania kary umownej może żądać odsetek ustawowych za opóźnienie w transakcjach handlowych, za okres od dnia wymagalności świadczenia do dnia zapłaty zgodnie z ustawą z dnia 8 marca 2013 r. o przeciwdziałaniu nadmiernym opóźnieniom w transakcjach handlowych.</w:t>
      </w:r>
    </w:p>
    <w:p w14:paraId="3A619034" w14:textId="77777777" w:rsidR="004C5ACE" w:rsidRPr="004B7613" w:rsidRDefault="004C5AC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Ewentualne należności z tytułu kar umownych lub odszkodowań Wykonawca zapłaci na rachunek bankowy Zamawiającego wskazany w wezwaniu do zapłaty (nocie obciążeniowej), w terminie 14 dni od daty jej wystawienia.</w:t>
      </w:r>
      <w:r w:rsidR="0007577F" w:rsidRPr="004B7613">
        <w:rPr>
          <w:rFonts w:ascii="Arial" w:hAnsi="Arial" w:cs="Arial"/>
          <w:color w:val="auto"/>
          <w:sz w:val="22"/>
          <w:szCs w:val="22"/>
        </w:rPr>
        <w:t xml:space="preserve"> Zamawiający uprawniony jest do potrącenia kwoty kar z faktury Wykonawcy po wezwaniu go do zapłaty i braku</w:t>
      </w:r>
      <w:r w:rsidR="00CC79F2" w:rsidRPr="004B7613">
        <w:rPr>
          <w:rFonts w:ascii="Arial" w:hAnsi="Arial" w:cs="Arial"/>
          <w:color w:val="auto"/>
          <w:sz w:val="22"/>
          <w:szCs w:val="22"/>
        </w:rPr>
        <w:t xml:space="preserve"> uiszczenia kwoty kary przez Wykonawcę.</w:t>
      </w:r>
    </w:p>
    <w:p w14:paraId="4BE5FCAC"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§9</w:t>
      </w:r>
    </w:p>
    <w:p w14:paraId="511B2DE5" w14:textId="77777777" w:rsidR="004C5ACE" w:rsidRPr="004B7613" w:rsidRDefault="004C5ACE" w:rsidP="004B7613">
      <w:pPr>
        <w:spacing w:after="0" w:line="300" w:lineRule="auto"/>
        <w:rPr>
          <w:rFonts w:ascii="Arial" w:hAnsi="Arial" w:cs="Arial"/>
          <w:bCs/>
          <w:sz w:val="24"/>
          <w:szCs w:val="24"/>
        </w:rPr>
      </w:pPr>
      <w:r w:rsidRPr="004B7613">
        <w:rPr>
          <w:rFonts w:ascii="Arial" w:hAnsi="Arial" w:cs="Arial"/>
          <w:bCs/>
          <w:sz w:val="24"/>
          <w:szCs w:val="24"/>
        </w:rPr>
        <w:t>Odstąpienie od Umowy i rozwiązanie Umowy</w:t>
      </w:r>
    </w:p>
    <w:p w14:paraId="1ABC9B1C" w14:textId="77777777" w:rsidR="004C5ACE" w:rsidRPr="004B7613" w:rsidRDefault="004C5ACE" w:rsidP="004B7613">
      <w:pPr>
        <w:pStyle w:val="Nagwek2"/>
        <w:keepLines w:val="0"/>
        <w:numPr>
          <w:ilvl w:val="0"/>
          <w:numId w:val="22"/>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Poza przypadkami przewidzianymi w innych przepisach prawa oraz postanowieniach niniejszej Umowy Zamawiający ma prawo wedle własnego uznania, zachowując prawa i roszczenia przeciwko Wykonawcy odstąpić od Umowy w całości lub w części, w terminie 14 dni od powzięcia wiadomości o zajściu którejkolwiek z poniższych okoliczności: </w:t>
      </w:r>
    </w:p>
    <w:p w14:paraId="509750BF" w14:textId="77777777" w:rsidR="004C5ACE" w:rsidRPr="004B7613" w:rsidRDefault="004C5ACE" w:rsidP="004B7613">
      <w:pPr>
        <w:pStyle w:val="Nagwek3"/>
        <w:numPr>
          <w:ilvl w:val="0"/>
          <w:numId w:val="23"/>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14:paraId="5801857A"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 xml:space="preserve">gdy Wykonawca pozostaje w zwłoce z realizacją Przedmiotu Umowy przekraczającej 30 dni (w takim wypadku, Zamawiający nie jest zobowiązany do wystosowania pisemnego wezwania, o którym mowa w pkt 1), </w:t>
      </w:r>
    </w:p>
    <w:p w14:paraId="4D6A8E35"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 xml:space="preserve">gdy Zamawiający </w:t>
      </w:r>
      <w:r w:rsidR="00A95FE6" w:rsidRPr="004B7613">
        <w:rPr>
          <w:rFonts w:ascii="Arial" w:hAnsi="Arial" w:cs="Arial"/>
          <w:b w:val="0"/>
          <w:sz w:val="22"/>
          <w:szCs w:val="22"/>
        </w:rPr>
        <w:t xml:space="preserve">minimum </w:t>
      </w:r>
      <w:r w:rsidRPr="004B7613">
        <w:rPr>
          <w:rFonts w:ascii="Arial" w:hAnsi="Arial" w:cs="Arial"/>
          <w:b w:val="0"/>
          <w:sz w:val="22"/>
          <w:szCs w:val="22"/>
        </w:rPr>
        <w:t>trzykrotnie naliczył kary umowne Wykonawcy,</w:t>
      </w:r>
    </w:p>
    <w:p w14:paraId="0BDE6EE2"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gdy Wykonawca wyrządził szkodę w mieniu Zamawiającego,</w:t>
      </w:r>
    </w:p>
    <w:p w14:paraId="6F508F98"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lastRenderedPageBreak/>
        <w:t>gdy Wykonawca dokonuje cesji Umowy bądź jej części bez zgody Zamawiającego i niezgodnie z postanowieniami niniejszej Umowy,</w:t>
      </w:r>
    </w:p>
    <w:p w14:paraId="00A19C9B" w14:textId="77777777" w:rsidR="004C5ACE" w:rsidRPr="004B7613" w:rsidRDefault="004C5ACE" w:rsidP="004B7613">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4B7613">
        <w:rPr>
          <w:rFonts w:ascii="Arial" w:hAnsi="Arial" w:cs="Arial"/>
          <w:b w:val="0"/>
          <w:sz w:val="22"/>
          <w:szCs w:val="22"/>
        </w:rPr>
        <w:t>w razie wystąpienia istotnej zmiany okoliczności powodujących brak możliwości wykonania Umowy, czego nie można było przewidzieć w chwili jej zawarcia (np. zaprzestanie produkcji Mebli oferowanych przez Wykonawcę i brak następstwa technologicznego w tym zakresie).</w:t>
      </w:r>
    </w:p>
    <w:p w14:paraId="53018674" w14:textId="77777777" w:rsidR="004C5ACE" w:rsidRPr="004B7613" w:rsidRDefault="004C5AC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Wykonawca jest uprawniony do odstąpienia od Umowy w terminie 14 dni od dnia pozyskania wiedzy o powstaniu okoliczności uzasadniającej odstąpienie, w przypadku, gdy Zamawiający pozostaje w zwłoce z zapłatą bezspornej należności wynikającej z prawidłowo wystawionej przez Wykonawcę faktury dłużej niż 30 dni.</w:t>
      </w:r>
    </w:p>
    <w:p w14:paraId="7C8FE70E" w14:textId="77777777" w:rsidR="00E47B4E" w:rsidRPr="004B7613" w:rsidRDefault="00E47B4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Zgodnie z art. 456 ust. 1 ustawy Prawo zamówień publicznych, Zamawiający może odstąpić od umowy:</w:t>
      </w:r>
    </w:p>
    <w:p w14:paraId="37A0045D" w14:textId="77777777" w:rsidR="00E47B4E" w:rsidRPr="004B7613" w:rsidRDefault="00E47B4E" w:rsidP="004B7613">
      <w:pPr>
        <w:widowControl w:val="0"/>
        <w:numPr>
          <w:ilvl w:val="0"/>
          <w:numId w:val="3"/>
        </w:numPr>
        <w:autoSpaceDE w:val="0"/>
        <w:autoSpaceDN w:val="0"/>
        <w:adjustRightInd w:val="0"/>
        <w:spacing w:after="0" w:line="360" w:lineRule="auto"/>
        <w:ind w:left="0" w:firstLine="0"/>
        <w:contextualSpacing/>
        <w:rPr>
          <w:rFonts w:ascii="Arial" w:eastAsia="Arial" w:hAnsi="Arial" w:cs="Arial"/>
        </w:rPr>
      </w:pPr>
      <w:r w:rsidRPr="004B7613">
        <w:rPr>
          <w:rFonts w:ascii="Arial" w:eastAsia="Arial" w:hAnsi="Arial" w:cs="Arial"/>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10D43C6E" w14:textId="77777777" w:rsidR="00E47B4E" w:rsidRPr="004B7613" w:rsidRDefault="00E47B4E" w:rsidP="004B7613">
      <w:pPr>
        <w:widowControl w:val="0"/>
        <w:numPr>
          <w:ilvl w:val="0"/>
          <w:numId w:val="3"/>
        </w:numPr>
        <w:autoSpaceDE w:val="0"/>
        <w:autoSpaceDN w:val="0"/>
        <w:adjustRightInd w:val="0"/>
        <w:spacing w:after="0" w:line="360" w:lineRule="auto"/>
        <w:ind w:left="0" w:firstLine="0"/>
        <w:contextualSpacing/>
        <w:rPr>
          <w:rFonts w:ascii="Arial" w:eastAsia="Arial" w:hAnsi="Arial" w:cs="Arial"/>
        </w:rPr>
      </w:pPr>
      <w:r w:rsidRPr="004B7613">
        <w:rPr>
          <w:rFonts w:ascii="Arial" w:eastAsia="Arial" w:hAnsi="Arial" w:cs="Arial"/>
        </w:rPr>
        <w:t>jeżeli zachodzi co najmniej jedna z następujących okoliczności:</w:t>
      </w:r>
    </w:p>
    <w:p w14:paraId="391EF6DE" w14:textId="77777777" w:rsidR="00E47B4E" w:rsidRPr="004B7613" w:rsidRDefault="00E47B4E" w:rsidP="004B7613">
      <w:pPr>
        <w:pStyle w:val="Tekstpodstawowy2"/>
        <w:numPr>
          <w:ilvl w:val="0"/>
          <w:numId w:val="4"/>
        </w:numPr>
        <w:shd w:val="clear" w:color="auto" w:fill="auto"/>
        <w:spacing w:before="0" w:line="360" w:lineRule="auto"/>
        <w:ind w:left="0" w:firstLine="0"/>
        <w:jc w:val="left"/>
        <w:rPr>
          <w:sz w:val="22"/>
          <w:szCs w:val="22"/>
        </w:rPr>
      </w:pPr>
      <w:r w:rsidRPr="004B7613">
        <w:rPr>
          <w:sz w:val="22"/>
          <w:szCs w:val="22"/>
        </w:rPr>
        <w:t>dokonano zmiany umowy z naruszeniem art. 454 i art. 455 – w takim przypadku Zamawiający odstępuje od umowy w części, której zmiana dotyczy,</w:t>
      </w:r>
    </w:p>
    <w:p w14:paraId="73F1713F" w14:textId="77777777" w:rsidR="00E47B4E" w:rsidRPr="004B7613" w:rsidRDefault="00E47B4E" w:rsidP="004B7613">
      <w:pPr>
        <w:pStyle w:val="Tekstpodstawowy2"/>
        <w:numPr>
          <w:ilvl w:val="0"/>
          <w:numId w:val="4"/>
        </w:numPr>
        <w:shd w:val="clear" w:color="auto" w:fill="auto"/>
        <w:spacing w:before="0" w:line="360" w:lineRule="auto"/>
        <w:ind w:left="0" w:firstLine="0"/>
        <w:jc w:val="left"/>
        <w:rPr>
          <w:sz w:val="22"/>
          <w:szCs w:val="22"/>
        </w:rPr>
      </w:pPr>
      <w:r w:rsidRPr="004B7613">
        <w:rPr>
          <w:sz w:val="22"/>
          <w:szCs w:val="22"/>
        </w:rPr>
        <w:t>wykonawca w chwili zawarcia umowy podlegał wykluczeniu na podstawie art. 108,</w:t>
      </w:r>
    </w:p>
    <w:p w14:paraId="10926C7C" w14:textId="77777777" w:rsidR="00E47B4E" w:rsidRPr="004B7613" w:rsidRDefault="00E47B4E" w:rsidP="004B7613">
      <w:pPr>
        <w:pStyle w:val="Tekstpodstawowy2"/>
        <w:numPr>
          <w:ilvl w:val="0"/>
          <w:numId w:val="4"/>
        </w:numPr>
        <w:shd w:val="clear" w:color="auto" w:fill="auto"/>
        <w:spacing w:before="0" w:line="360" w:lineRule="auto"/>
        <w:ind w:left="0" w:firstLine="0"/>
        <w:jc w:val="left"/>
        <w:rPr>
          <w:sz w:val="22"/>
          <w:szCs w:val="22"/>
        </w:rPr>
      </w:pPr>
      <w:r w:rsidRPr="004B7613">
        <w:rPr>
          <w:sz w:val="22"/>
          <w:szCs w:val="22"/>
        </w:rPr>
        <w:t xml:space="preserve">Trybunał Sprawiedliwości Unii Europejskiej stwierdził, w ramach procedury przewidzianej w </w:t>
      </w:r>
      <w:hyperlink r:id="rId11" w:anchor="/document/17099384?unitId=art(258)&amp;cm=DOCUMENT" w:history="1">
        <w:r w:rsidRPr="004B7613">
          <w:rPr>
            <w:sz w:val="22"/>
            <w:szCs w:val="22"/>
          </w:rPr>
          <w:t>art. 258</w:t>
        </w:r>
      </w:hyperlink>
      <w:r w:rsidRPr="004B7613">
        <w:rPr>
          <w:sz w:val="22"/>
          <w:szCs w:val="22"/>
        </w:rPr>
        <w:t xml:space="preserve"> Traktatu o funkcjonowaniu Unii Europejskiej, że Rzeczpospolita Polska uchybiła zobowiązaniom, które ciążą na niej na mocy Traktatów, </w:t>
      </w:r>
      <w:hyperlink r:id="rId12" w:anchor="/document/68413979?cm=DOCUMENT" w:history="1">
        <w:r w:rsidRPr="004B7613">
          <w:rPr>
            <w:sz w:val="22"/>
            <w:szCs w:val="22"/>
          </w:rPr>
          <w:t>dyrektywy</w:t>
        </w:r>
      </w:hyperlink>
      <w:r w:rsidRPr="004B7613">
        <w:rPr>
          <w:sz w:val="22"/>
          <w:szCs w:val="22"/>
        </w:rPr>
        <w:t xml:space="preserve"> 2014/24/UE, </w:t>
      </w:r>
      <w:hyperlink r:id="rId13" w:anchor="/document/68413980?cm=DOCUMENT" w:history="1">
        <w:r w:rsidRPr="004B7613">
          <w:rPr>
            <w:sz w:val="22"/>
            <w:szCs w:val="22"/>
          </w:rPr>
          <w:t>dyrektywy</w:t>
        </w:r>
      </w:hyperlink>
      <w:r w:rsidRPr="004B7613">
        <w:rPr>
          <w:sz w:val="22"/>
          <w:szCs w:val="22"/>
        </w:rPr>
        <w:t xml:space="preserve"> 2014/25/UE i </w:t>
      </w:r>
      <w:hyperlink r:id="rId14" w:anchor="/document/67894791?cm=DOCUMENT" w:history="1">
        <w:r w:rsidRPr="004B7613">
          <w:rPr>
            <w:sz w:val="22"/>
            <w:szCs w:val="22"/>
          </w:rPr>
          <w:t>dyrektywy</w:t>
        </w:r>
      </w:hyperlink>
      <w:r w:rsidRPr="004B7613">
        <w:rPr>
          <w:sz w:val="22"/>
          <w:szCs w:val="22"/>
        </w:rPr>
        <w:t xml:space="preserve"> 2009/81/WE, z uwagi na to, że zamawiający udzielił zamówienia z naruszeniem prawa Unii Europejskiej.</w:t>
      </w:r>
    </w:p>
    <w:p w14:paraId="5C58886B" w14:textId="77777777" w:rsidR="00E47B4E" w:rsidRPr="004B7613" w:rsidRDefault="00E47B4E" w:rsidP="004B7613">
      <w:pPr>
        <w:pStyle w:val="Nagwek2"/>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 xml:space="preserve">W przypadkach, o których mowa w ust. 3 Wykonawca może żądać wyłącznie wynagrodzenia należnego mu z tytułu wykonania części umowy. </w:t>
      </w:r>
    </w:p>
    <w:p w14:paraId="4B7653A0" w14:textId="77777777" w:rsidR="00E47B4E" w:rsidRPr="004B7613" w:rsidRDefault="00E47B4E" w:rsidP="004B7613">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4B7613">
        <w:rPr>
          <w:rFonts w:ascii="Arial" w:hAnsi="Arial" w:cs="Arial"/>
          <w:color w:val="auto"/>
          <w:sz w:val="22"/>
          <w:szCs w:val="22"/>
        </w:rPr>
        <w:t>Oświadczenie o odstąpieniu od Umowy wymaga dla swej ważności formy pisemnej.</w:t>
      </w:r>
    </w:p>
    <w:p w14:paraId="15730A67" w14:textId="77777777" w:rsidR="004C5ACE" w:rsidRPr="005E6046" w:rsidRDefault="004C5ACE" w:rsidP="004B7613">
      <w:pPr>
        <w:spacing w:after="0" w:line="360" w:lineRule="auto"/>
        <w:rPr>
          <w:rFonts w:ascii="Arial" w:hAnsi="Arial" w:cs="Arial"/>
          <w:bCs/>
          <w:sz w:val="24"/>
          <w:szCs w:val="24"/>
        </w:rPr>
      </w:pPr>
      <w:r w:rsidRPr="005E6046">
        <w:rPr>
          <w:rFonts w:ascii="Arial" w:hAnsi="Arial" w:cs="Arial"/>
          <w:bCs/>
          <w:sz w:val="24"/>
          <w:szCs w:val="24"/>
        </w:rPr>
        <w:t>§ 10</w:t>
      </w:r>
    </w:p>
    <w:p w14:paraId="7962CCC2" w14:textId="77777777" w:rsidR="004C5ACE" w:rsidRPr="005E6046" w:rsidRDefault="004C5ACE" w:rsidP="005E6046">
      <w:pPr>
        <w:spacing w:after="0" w:line="360" w:lineRule="auto"/>
        <w:rPr>
          <w:rFonts w:ascii="Arial" w:hAnsi="Arial" w:cs="Arial"/>
          <w:bCs/>
        </w:rPr>
      </w:pPr>
      <w:r w:rsidRPr="005E6046">
        <w:rPr>
          <w:rFonts w:ascii="Arial" w:hAnsi="Arial" w:cs="Arial"/>
          <w:bCs/>
          <w:sz w:val="24"/>
          <w:szCs w:val="24"/>
        </w:rPr>
        <w:t>Zmiany Umowy</w:t>
      </w:r>
    </w:p>
    <w:p w14:paraId="5E562948" w14:textId="00208E97" w:rsidR="004C5ACE" w:rsidRPr="005E6046" w:rsidRDefault="004C5ACE" w:rsidP="005E6046">
      <w:pPr>
        <w:pStyle w:val="Nagwek2"/>
        <w:keepNext w:val="0"/>
        <w:keepLines w:val="0"/>
        <w:numPr>
          <w:ilvl w:val="0"/>
          <w:numId w:val="24"/>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Zmiany postanowień niniejszej Umowy mogą nastąpić wyłącznie w okolicznościach, o których mowa w art. 455 ust. 1 i 2 ustawy Pzp i pod rygorem nieważności wymagają formy pisemnego aneksu skutecznego po podpisaniu przez obie Strony.</w:t>
      </w:r>
    </w:p>
    <w:p w14:paraId="2A7AA445" w14:textId="77777777" w:rsidR="004C5ACE" w:rsidRPr="005E6046" w:rsidRDefault="004C5ACE" w:rsidP="005E6046">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Zamawiający, działając zgodnie z dyspozycją przepisu art. 455 ust. 1 pkt 1 ustawy Pzp może wyrazić zgodę na dokonanie zmian postanowień zawartej Umowy w stosunku do treści oferty, na podstawie której dokonano wyboru Wykonawcy:</w:t>
      </w:r>
    </w:p>
    <w:p w14:paraId="3DFCC13C" w14:textId="77777777" w:rsidR="004C5ACE" w:rsidRPr="005E6046" w:rsidRDefault="004C5ACE" w:rsidP="005E6046">
      <w:pPr>
        <w:pStyle w:val="Nagwek3"/>
        <w:numPr>
          <w:ilvl w:val="0"/>
          <w:numId w:val="25"/>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w przypadku konieczności przesunięcia terminu realizacji Umowy lub innych terminów umownych, jeżeli ich przesunięcie jest wynikiem okoliczności, za które odpowiedzialny jest Zamawiający, w szczególności jeżeli stanowi ono następstwo:</w:t>
      </w:r>
    </w:p>
    <w:p w14:paraId="248DF04B" w14:textId="77777777" w:rsidR="004C5ACE" w:rsidRPr="005E6046" w:rsidRDefault="004C5ACE" w:rsidP="005E6046">
      <w:pPr>
        <w:pStyle w:val="Nagwek4"/>
        <w:keepNext w:val="0"/>
        <w:keepLines w:val="0"/>
        <w:numPr>
          <w:ilvl w:val="0"/>
          <w:numId w:val="37"/>
        </w:numPr>
        <w:spacing w:before="0" w:line="360" w:lineRule="auto"/>
        <w:ind w:left="0" w:firstLine="0"/>
        <w:contextualSpacing/>
        <w:rPr>
          <w:rFonts w:ascii="Arial" w:hAnsi="Arial" w:cs="Arial"/>
          <w:i w:val="0"/>
          <w:color w:val="auto"/>
        </w:rPr>
      </w:pPr>
      <w:r w:rsidRPr="005E6046">
        <w:rPr>
          <w:rFonts w:ascii="Arial" w:hAnsi="Arial" w:cs="Arial"/>
          <w:i w:val="0"/>
          <w:color w:val="auto"/>
        </w:rPr>
        <w:lastRenderedPageBreak/>
        <w:t>braku możliwości przyjęcia dostawy Przedmiotu umowy z uwagi na przeszkody techniczne lub logistyczne, zmiany w strukturze lub organizacji Zamawiającego,</w:t>
      </w:r>
    </w:p>
    <w:p w14:paraId="74482A62" w14:textId="77777777" w:rsidR="004C5ACE" w:rsidRPr="005E6046" w:rsidRDefault="004C5ACE" w:rsidP="005E6046">
      <w:pPr>
        <w:pStyle w:val="Nagwek4"/>
        <w:keepNext w:val="0"/>
        <w:keepLines w:val="0"/>
        <w:numPr>
          <w:ilvl w:val="0"/>
          <w:numId w:val="37"/>
        </w:numPr>
        <w:spacing w:before="0" w:line="360" w:lineRule="auto"/>
        <w:ind w:left="0" w:firstLine="0"/>
        <w:contextualSpacing/>
        <w:rPr>
          <w:rFonts w:ascii="Arial" w:hAnsi="Arial" w:cs="Arial"/>
          <w:i w:val="0"/>
          <w:color w:val="auto"/>
        </w:rPr>
      </w:pPr>
      <w:r w:rsidRPr="005E6046">
        <w:rPr>
          <w:rFonts w:ascii="Arial" w:hAnsi="Arial" w:cs="Arial"/>
          <w:i w:val="0"/>
          <w:color w:val="auto"/>
        </w:rPr>
        <w:t xml:space="preserve">konieczności dokonania zmiany w obszarze finansowania zamówienia, zmiany Umowy o dofinansowanie itp., </w:t>
      </w:r>
    </w:p>
    <w:p w14:paraId="0F8EFA33" w14:textId="77777777" w:rsidR="004C5ACE" w:rsidRPr="005E6046" w:rsidRDefault="004C5ACE" w:rsidP="005E6046">
      <w:pPr>
        <w:pStyle w:val="Akapitzlist"/>
        <w:numPr>
          <w:ilvl w:val="0"/>
          <w:numId w:val="37"/>
        </w:numPr>
        <w:spacing w:after="0" w:line="360" w:lineRule="auto"/>
        <w:ind w:left="0" w:firstLine="0"/>
        <w:rPr>
          <w:rFonts w:ascii="Arial" w:hAnsi="Arial" w:cs="Arial"/>
        </w:rPr>
      </w:pPr>
      <w:r w:rsidRPr="005E6046">
        <w:rPr>
          <w:rFonts w:ascii="Arial" w:hAnsi="Arial" w:cs="Arial"/>
        </w:rPr>
        <w:t>w zakresie, w jakim ww. okoliczności mają lub będą mogły mieć wpływ na dotrzymanie terminów umownych;</w:t>
      </w:r>
    </w:p>
    <w:p w14:paraId="7B212F18"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 xml:space="preserve">w sytuacji przesunięcia terminu realizacji Umowy lub innych terminów umownych, jeżeli ich modyfikacja jest wynikiem udzielenia zamówień dodatkowych, </w:t>
      </w:r>
    </w:p>
    <w:p w14:paraId="4318B13E"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w przypadku przesunięcia terminu realizacji Umowy lub innych terminów umownych, która jest wynikiem wystąpienia siły wyższej, o której mowa w §</w:t>
      </w:r>
      <w:r w:rsidR="00E47B4E" w:rsidRPr="005E6046">
        <w:rPr>
          <w:rFonts w:ascii="Arial" w:hAnsi="Arial" w:cs="Arial"/>
          <w:b w:val="0"/>
          <w:sz w:val="22"/>
          <w:szCs w:val="22"/>
        </w:rPr>
        <w:t xml:space="preserve"> </w:t>
      </w:r>
      <w:r w:rsidRPr="005E6046">
        <w:rPr>
          <w:rFonts w:ascii="Arial" w:hAnsi="Arial" w:cs="Arial"/>
          <w:b w:val="0"/>
          <w:sz w:val="22"/>
          <w:szCs w:val="22"/>
        </w:rPr>
        <w:t>11,</w:t>
      </w:r>
    </w:p>
    <w:p w14:paraId="25546560" w14:textId="48415D59"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w sytuacji zmiany określonego modelu, bądź ich elementów, jeżeli jest ona wynikiem zakończenia, wstrzymania lub wycofania ich z produkcji (po przedstawieniu stosownych dokumentów od producenta lub dystrybutora), z tym że wynagrodzenie Wykonawcy wskazane w § 5 ust. 1, nie może ulec podwyższeniu, a w wyniku zmiany dochodzi do poprawy jakości lub innych parametrów charakterystycznych dla całości lub dla danego elementu dostawy o parametrach technicznych lub funkcjonalnych nie gorszych niż wskazane w pierwotnej ofercie Wykonawcy,</w:t>
      </w:r>
    </w:p>
    <w:p w14:paraId="31C1E326"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konieczności przesunięcia terminów umownych, jeśli owa konieczność powstała na skutek okoliczności, których przy dołożeniu należytej staranności nie można było przewidzieć w chwili zawarcia Umowy,</w:t>
      </w:r>
    </w:p>
    <w:p w14:paraId="76340962"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 xml:space="preserve">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w:t>
      </w:r>
    </w:p>
    <w:p w14:paraId="4558F9F9"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w zakresie zmiany zakresu zamówienia powierzonego ww. podwykonawcom;</w:t>
      </w:r>
    </w:p>
    <w:p w14:paraId="017AAB97"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zmiany powszechnie obowiązujących przepisów prawa w zakresie mającym wpływ na realizację Umowy</w:t>
      </w:r>
      <w:r w:rsidR="00A95FE6" w:rsidRPr="005E6046">
        <w:rPr>
          <w:rFonts w:ascii="Arial" w:hAnsi="Arial" w:cs="Arial"/>
          <w:b w:val="0"/>
          <w:sz w:val="22"/>
          <w:szCs w:val="22"/>
        </w:rPr>
        <w:t>, z uwzględnieniem § 5 ust. 13 umowy</w:t>
      </w:r>
      <w:r w:rsidRPr="005E6046">
        <w:rPr>
          <w:rFonts w:ascii="Arial" w:hAnsi="Arial" w:cs="Arial"/>
          <w:b w:val="0"/>
          <w:sz w:val="22"/>
          <w:szCs w:val="22"/>
        </w:rPr>
        <w:t>;</w:t>
      </w:r>
    </w:p>
    <w:p w14:paraId="5A156312"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przedłużenia okresu gwarancji, w sytuacji jej przedłużenia przez producenta lub Wykonawcę,</w:t>
      </w:r>
    </w:p>
    <w:p w14:paraId="0186919F"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zmiany cen w sytuacji, kiedy zmiana ta będzie korzystna dla Zamawiającego tzn. na cenę niższą (upusty, rabaty przy zachowaniu dotychczasowego zakresu świadczenia) - na pisemny wniosek jednej ze Stron.</w:t>
      </w:r>
    </w:p>
    <w:p w14:paraId="228D24CE"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 razie wątpliwości, przyjmuje się, że nie wymagają aneksowania Umowy następujące zmiany:</w:t>
      </w:r>
    </w:p>
    <w:p w14:paraId="1BC9B47A" w14:textId="77777777" w:rsidR="004C5ACE" w:rsidRPr="005E6046" w:rsidRDefault="004C5ACE" w:rsidP="005E6046">
      <w:pPr>
        <w:pStyle w:val="Nagwek3"/>
        <w:numPr>
          <w:ilvl w:val="0"/>
          <w:numId w:val="26"/>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 xml:space="preserve">zmiany danych do kontaktu, zmiany danych teleadresowych, zmiany danych związanych </w:t>
      </w:r>
      <w:r w:rsidRPr="005E6046">
        <w:rPr>
          <w:rFonts w:ascii="Arial" w:hAnsi="Arial" w:cs="Arial"/>
          <w:b w:val="0"/>
          <w:sz w:val="22"/>
          <w:szCs w:val="22"/>
        </w:rPr>
        <w:br/>
        <w:t>z obsługą administracyjno – organizacyjną Umowy,</w:t>
      </w:r>
    </w:p>
    <w:p w14:paraId="241D6FCC"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zmiany danych rejestrowych,</w:t>
      </w:r>
    </w:p>
    <w:p w14:paraId="18569B2C"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zmiany będące następstwem sukcesji uniwersalnej po jednej ze stron Umowy,</w:t>
      </w:r>
    </w:p>
    <w:p w14:paraId="4D8BAFB4"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zmiany podwykonawców, na zasoby których Wykonawca nie powoływał się w celu spełniania warunków udziału w postępowaniu.</w:t>
      </w:r>
    </w:p>
    <w:p w14:paraId="02E05DE1"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lastRenderedPageBreak/>
        <w:t xml:space="preserve">W przypadkach, o których mowa w ust. 3, Strona inicjująca zmiany, przedstawia ich treść drugiej Stronie w formie pisemnej notyfikacji. </w:t>
      </w:r>
    </w:p>
    <w:p w14:paraId="747E357C"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 11</w:t>
      </w:r>
    </w:p>
    <w:p w14:paraId="28D6D175"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Siła wyższa</w:t>
      </w:r>
    </w:p>
    <w:p w14:paraId="542E4633" w14:textId="77777777" w:rsidR="004C5ACE" w:rsidRPr="005E6046" w:rsidRDefault="004C5ACE" w:rsidP="005E6046">
      <w:pPr>
        <w:pStyle w:val="Nagwek2"/>
        <w:keepLines w:val="0"/>
        <w:numPr>
          <w:ilvl w:val="0"/>
          <w:numId w:val="27"/>
        </w:numPr>
        <w:spacing w:before="0" w:line="360" w:lineRule="auto"/>
        <w:ind w:left="0" w:firstLine="0"/>
        <w:rPr>
          <w:rFonts w:ascii="Arial" w:hAnsi="Arial" w:cs="Arial"/>
          <w:color w:val="auto"/>
          <w:sz w:val="22"/>
          <w:szCs w:val="22"/>
        </w:rPr>
      </w:pPr>
      <w:r w:rsidRPr="005E6046">
        <w:rPr>
          <w:rFonts w:ascii="Arial" w:hAnsi="Arial" w:cs="Arial"/>
          <w:color w:val="auto"/>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E48046C"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Strona Umowy, u której wyniknęły utrudnienia w wykonaniu Umowy wskutek działania siły wyższej, jest obowiązana do poinformowania drugiej Strony o jej wystąpieniu niezwłocznie, nie później jednak niż w</w:t>
      </w:r>
      <w:r w:rsidR="00E47B4E" w:rsidRPr="005E6046">
        <w:rPr>
          <w:rFonts w:ascii="Arial" w:hAnsi="Arial" w:cs="Arial"/>
          <w:color w:val="auto"/>
          <w:sz w:val="22"/>
          <w:szCs w:val="22"/>
        </w:rPr>
        <w:t> </w:t>
      </w:r>
      <w:r w:rsidRPr="005E6046">
        <w:rPr>
          <w:rFonts w:ascii="Arial" w:hAnsi="Arial" w:cs="Arial"/>
          <w:color w:val="auto"/>
          <w:sz w:val="22"/>
          <w:szCs w:val="22"/>
        </w:rPr>
        <w:t>terminie 7 dni od jej wystąpienia.</w:t>
      </w:r>
    </w:p>
    <w:p w14:paraId="7BDE5A4E"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3B4F95"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A68DAAD"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 12</w:t>
      </w:r>
    </w:p>
    <w:p w14:paraId="1399E6A2"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Ochrona danych osobowych</w:t>
      </w:r>
    </w:p>
    <w:p w14:paraId="123188C8" w14:textId="77777777" w:rsidR="004C5ACE" w:rsidRPr="005E6046" w:rsidRDefault="004C5ACE" w:rsidP="005E6046">
      <w:pPr>
        <w:pStyle w:val="Tekstpodstawowy2"/>
        <w:numPr>
          <w:ilvl w:val="2"/>
          <w:numId w:val="6"/>
        </w:numPr>
        <w:shd w:val="clear" w:color="auto" w:fill="auto"/>
        <w:spacing w:before="0" w:line="360" w:lineRule="auto"/>
        <w:jc w:val="left"/>
        <w:rPr>
          <w:sz w:val="22"/>
          <w:szCs w:val="22"/>
        </w:rPr>
      </w:pPr>
      <w:r w:rsidRPr="005E6046">
        <w:rPr>
          <w:sz w:val="22"/>
          <w:szCs w:val="22"/>
        </w:rPr>
        <w:t>Wykonawca i Zamawiający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 maja 2018 r. o ochronie danych osobowych (t.j. Dz. U. z 2019 r. poz. 1781) lub innymi przepisami prawa polskiego, a w szczególności zobowiązują się jako podmiot przetwarzający do przestrzegania obowiązków wynikających z art. 28 i następnych wspomnianego rozporządzenia.</w:t>
      </w:r>
    </w:p>
    <w:p w14:paraId="11590F6A" w14:textId="77777777" w:rsidR="004C5ACE" w:rsidRPr="005E6046" w:rsidRDefault="004C5ACE" w:rsidP="005E6046">
      <w:pPr>
        <w:pStyle w:val="Tekstpodstawowy2"/>
        <w:numPr>
          <w:ilvl w:val="2"/>
          <w:numId w:val="6"/>
        </w:numPr>
        <w:shd w:val="clear" w:color="auto" w:fill="auto"/>
        <w:spacing w:before="0" w:line="360" w:lineRule="auto"/>
        <w:jc w:val="left"/>
        <w:rPr>
          <w:sz w:val="22"/>
          <w:szCs w:val="22"/>
        </w:rPr>
      </w:pPr>
      <w:r w:rsidRPr="005E6046">
        <w:rPr>
          <w:sz w:val="22"/>
          <w:szCs w:val="22"/>
        </w:rPr>
        <w:t xml:space="preserve">Na podstawie niniejszej umowy Wykonawca powierza Zamawiającemu przetwarzanie (w szczególności zbieranie, utrwalanie, organizowanie, przechowywanie, modyfikowanie, wykorzystywanie, przesyłanie, usuwanie, niszczenie) następujących kategorii danych osobowych: imię i nazwisko oraz funkcja lub stanowisko osób reprezentujących Wykonawcę, imię i nazwisko osób wykonujących prace w ramach realizacji przedmiotu umowy, jeżeli przekazanie tych danych będzie konieczne w związku z realizacją przedmiotu umowy oraz osób wskazanych do kontaktu w związku z realizacją przedmiotu umowy przez okres trwania niniejszej umowy, a także adres e-mail lub telefon osób wskazanych do kontaktu. Charakter przetwarzania danych dotyczy </w:t>
      </w:r>
      <w:r w:rsidRPr="005E6046">
        <w:rPr>
          <w:sz w:val="22"/>
          <w:szCs w:val="22"/>
        </w:rPr>
        <w:lastRenderedPageBreak/>
        <w:t>przetwarzania danych osobowych w formie papierowej i przy wykorzystaniu systemów informatycznych.</w:t>
      </w:r>
    </w:p>
    <w:p w14:paraId="20B1162C" w14:textId="77777777" w:rsidR="004C5ACE" w:rsidRPr="005E6046" w:rsidRDefault="004C5ACE" w:rsidP="005E6046">
      <w:pPr>
        <w:pStyle w:val="Tekstpodstawowy2"/>
        <w:numPr>
          <w:ilvl w:val="2"/>
          <w:numId w:val="6"/>
        </w:numPr>
        <w:shd w:val="clear" w:color="auto" w:fill="auto"/>
        <w:spacing w:before="0" w:line="360" w:lineRule="auto"/>
        <w:jc w:val="left"/>
        <w:rPr>
          <w:sz w:val="22"/>
          <w:szCs w:val="22"/>
        </w:rPr>
      </w:pPr>
      <w:r w:rsidRPr="005E6046">
        <w:rPr>
          <w:sz w:val="22"/>
          <w:szCs w:val="22"/>
        </w:rPr>
        <w:t>Na podstawie niniejszej umowy Zamawiający powierza Wykonawcy przetwarzanie (w szczególności zbieranie, utrwalanie, organizowanie, przechowywanie, modyfikowanie, wykorzystywanie, przesyłanie, usuwanie, niszczenie) następujących kategorii danych osobowych: imię i nazwisko oraz funkcja lub stanowisko osób reprezentujących Zamawiającego oraz, imię i nazwisko osób wskazanych do kontaktu w związku z realizacją przedmiotu umowy, przez okres trwania niniejszej umowy, a także adres e-mail lub telefon osób wskazanych do kontaktu. Charakter przetwarzania danych dotyczy przetwarzania danych osobowych w formie papierowej i przy wykorzystaniu systemów informatycznych.</w:t>
      </w:r>
    </w:p>
    <w:p w14:paraId="44AC6675" w14:textId="77777777" w:rsidR="004C5ACE" w:rsidRPr="005E6046" w:rsidRDefault="004C5ACE" w:rsidP="005E6046">
      <w:pPr>
        <w:pStyle w:val="Tekstpodstawowy2"/>
        <w:numPr>
          <w:ilvl w:val="2"/>
          <w:numId w:val="6"/>
        </w:numPr>
        <w:shd w:val="clear" w:color="auto" w:fill="auto"/>
        <w:spacing w:before="0" w:line="360" w:lineRule="auto"/>
        <w:jc w:val="left"/>
        <w:rPr>
          <w:sz w:val="22"/>
          <w:szCs w:val="22"/>
        </w:rPr>
      </w:pPr>
      <w:r w:rsidRPr="005E6046">
        <w:rPr>
          <w:sz w:val="22"/>
          <w:szCs w:val="22"/>
        </w:rPr>
        <w:t xml:space="preserve">Wykonawca zobowiązuje się do zapoznania swoich współpracowników (niezależnie od podstawy prawnej współpracy) oraz podmiotów, za pośrednictwem, których realizować będzie niniejszą umowę z zasadami i procedurami związanymi z ochroną danych osobowych, w zakresie, w jakim te zasady i procedury będą miały wpływ na realizację umowy.  </w:t>
      </w:r>
    </w:p>
    <w:p w14:paraId="24E3737E" w14:textId="77777777" w:rsidR="004C5ACE" w:rsidRPr="005E6046" w:rsidRDefault="004C5ACE" w:rsidP="005E6046">
      <w:pPr>
        <w:pStyle w:val="Tekstpodstawowy2"/>
        <w:numPr>
          <w:ilvl w:val="2"/>
          <w:numId w:val="6"/>
        </w:numPr>
        <w:shd w:val="clear" w:color="auto" w:fill="auto"/>
        <w:spacing w:before="0" w:line="360" w:lineRule="auto"/>
        <w:jc w:val="left"/>
        <w:rPr>
          <w:sz w:val="22"/>
          <w:szCs w:val="22"/>
        </w:rPr>
      </w:pPr>
      <w:r w:rsidRPr="005E6046">
        <w:rPr>
          <w:sz w:val="22"/>
          <w:szCs w:val="22"/>
        </w:rPr>
        <w:t xml:space="preserve">Strona przetwarzająca powierzone dane, przetwarza zgodnie z poleceniem drugiej strony (administratora danych) i jest uprawniona do upoważnienia poszczególnych osób do przetwarzania ich w takim zakresie. Jednocześnie podmiot przetwarzający zapewni, by osoby upoważnione do przetwarzania danych osobowych zobowiązane były  do zachowania tajemnicy lub by podlegały odpowiedniemu ustawowemu obowiązkowi zachowania tajemnicy. </w:t>
      </w:r>
    </w:p>
    <w:p w14:paraId="44D26C35" w14:textId="77777777" w:rsidR="004C5ACE" w:rsidRPr="005E6046" w:rsidRDefault="004C5ACE" w:rsidP="005E6046">
      <w:pPr>
        <w:pStyle w:val="Tekstpodstawowy2"/>
        <w:numPr>
          <w:ilvl w:val="2"/>
          <w:numId w:val="6"/>
        </w:numPr>
        <w:shd w:val="clear" w:color="auto" w:fill="auto"/>
        <w:spacing w:before="0" w:line="360" w:lineRule="auto"/>
        <w:jc w:val="left"/>
        <w:rPr>
          <w:color w:val="000000"/>
          <w:sz w:val="22"/>
          <w:szCs w:val="22"/>
          <w:lang w:val="pl" w:eastAsia="pl-PL"/>
        </w:rPr>
      </w:pPr>
      <w:r w:rsidRPr="005E6046">
        <w:rPr>
          <w:color w:val="000000"/>
          <w:sz w:val="22"/>
          <w:szCs w:val="22"/>
          <w:lang w:val="pl" w:eastAsia="pl-PL"/>
        </w:rPr>
        <w:t xml:space="preserve">Strona, której powierzono przetwarzanie danych po stwierdzeniu naruszenia ochrony danych osobowych, bez zbędnej zwłoki zgłasza je drugiej stronie (administratorowi), nie później niż w ciągu 24 godzin od stwierdzenia naruszenia poprzez telefoniczny kontakt (85 7430481) lub mailem na adres: </w:t>
      </w:r>
      <w:hyperlink r:id="rId15" w:history="1">
        <w:r w:rsidRPr="005E6046">
          <w:rPr>
            <w:rStyle w:val="Hipercze"/>
            <w:sz w:val="22"/>
            <w:szCs w:val="22"/>
            <w:lang w:val="pl" w:eastAsia="pl-PL"/>
          </w:rPr>
          <w:t>iod@bialystok.sa.gov.pl</w:t>
        </w:r>
      </w:hyperlink>
      <w:r w:rsidRPr="005E6046">
        <w:rPr>
          <w:color w:val="000000"/>
          <w:sz w:val="22"/>
          <w:szCs w:val="22"/>
          <w:lang w:val="pl" w:eastAsia="pl-PL"/>
        </w:rPr>
        <w:t xml:space="preserve">  </w:t>
      </w:r>
    </w:p>
    <w:p w14:paraId="578E1960" w14:textId="77777777" w:rsidR="004C5ACE" w:rsidRPr="005E6046" w:rsidRDefault="004C5ACE" w:rsidP="005E6046">
      <w:pPr>
        <w:pStyle w:val="Tekstpodstawowy2"/>
        <w:numPr>
          <w:ilvl w:val="2"/>
          <w:numId w:val="6"/>
        </w:numPr>
        <w:shd w:val="clear" w:color="auto" w:fill="auto"/>
        <w:spacing w:before="0" w:line="360" w:lineRule="auto"/>
        <w:jc w:val="left"/>
        <w:rPr>
          <w:color w:val="000000"/>
          <w:sz w:val="22"/>
          <w:szCs w:val="22"/>
          <w:lang w:val="pl" w:eastAsia="pl-PL"/>
        </w:rPr>
      </w:pPr>
      <w:r w:rsidRPr="005E6046">
        <w:rPr>
          <w:color w:val="000000"/>
          <w:sz w:val="22"/>
          <w:szCs w:val="22"/>
          <w:lang w:val="pl" w:eastAsia="pl-PL"/>
        </w:rPr>
        <w:t>Wykonawca i Zamawiający oświadczają, że dane osobowe, o których mowa w ust. 2 – 3, zostaną wykorzystane wyłącznie w celu realizacji przedmiotu umowy.</w:t>
      </w:r>
    </w:p>
    <w:p w14:paraId="017055D7" w14:textId="77777777" w:rsidR="004C5ACE" w:rsidRPr="005E6046" w:rsidRDefault="004C5ACE" w:rsidP="005E6046">
      <w:pPr>
        <w:pStyle w:val="Tekstpodstawowy2"/>
        <w:numPr>
          <w:ilvl w:val="2"/>
          <w:numId w:val="6"/>
        </w:numPr>
        <w:shd w:val="clear" w:color="auto" w:fill="auto"/>
        <w:spacing w:before="0" w:line="360" w:lineRule="auto"/>
        <w:jc w:val="left"/>
        <w:rPr>
          <w:color w:val="000000"/>
          <w:sz w:val="22"/>
          <w:szCs w:val="22"/>
          <w:lang w:val="pl" w:eastAsia="pl-PL"/>
        </w:rPr>
      </w:pPr>
      <w:r w:rsidRPr="005E6046">
        <w:rPr>
          <w:color w:val="000000"/>
          <w:sz w:val="22"/>
          <w:szCs w:val="22"/>
          <w:lang w:val="pl" w:eastAsia="pl-PL"/>
        </w:rPr>
        <w:t>Wykonawca i Zamawiający zobowiązują się do przekazania lub trwałego zniszczenia  we własnym zakresie (zgodnie z decyzją administratora), niezwłocznie po zakończeniu realizacji umowy, ewentualnych dokumentów, ich kopii lub nośników zawierających dane osobowe, o których mowa w ust. 2 – 3, przy uwzględnieniu terminów obowiązkowego przechowywania dokumentów wynikających z obowiązujących przepisów.</w:t>
      </w:r>
    </w:p>
    <w:p w14:paraId="4D99C40A" w14:textId="77777777" w:rsidR="004C5ACE" w:rsidRPr="005E6046" w:rsidRDefault="004C5ACE" w:rsidP="005E6046">
      <w:pPr>
        <w:pStyle w:val="Tekstpodstawowy2"/>
        <w:numPr>
          <w:ilvl w:val="2"/>
          <w:numId w:val="6"/>
        </w:numPr>
        <w:shd w:val="clear" w:color="auto" w:fill="auto"/>
        <w:spacing w:before="0" w:line="360" w:lineRule="auto"/>
        <w:jc w:val="left"/>
        <w:rPr>
          <w:color w:val="000000"/>
          <w:sz w:val="22"/>
          <w:szCs w:val="22"/>
          <w:lang w:val="pl" w:eastAsia="pl-PL"/>
        </w:rPr>
      </w:pPr>
      <w:r w:rsidRPr="005E6046">
        <w:rPr>
          <w:color w:val="000000"/>
          <w:sz w:val="22"/>
          <w:szCs w:val="22"/>
          <w:lang w:val="pl" w:eastAsia="pl-PL"/>
        </w:rPr>
        <w:t>Odpowiednio każda ze stron jako administrator zobowiązuje się i oświadcza, że będzie wypełniała obowiązki informacyjne przewidziane w art. 13 lub 14 RODO wobec osób fizycznych, od których dane osobowe bezpośrednio lub pośrednio pozyskała w celu realizacji przedmiotu umowy, a druga strona zobowiązuje się do współpracy w zakresie wykonania tego obowiązku.</w:t>
      </w:r>
    </w:p>
    <w:p w14:paraId="1F02908C"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 13</w:t>
      </w:r>
    </w:p>
    <w:p w14:paraId="407012CA"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Klauzula poufności</w:t>
      </w:r>
    </w:p>
    <w:p w14:paraId="268DB79C" w14:textId="77777777" w:rsidR="004C5ACE" w:rsidRPr="005E6046" w:rsidRDefault="004C5ACE" w:rsidP="005E6046">
      <w:pPr>
        <w:pStyle w:val="Tekstpodstawowy2"/>
        <w:numPr>
          <w:ilvl w:val="2"/>
          <w:numId w:val="5"/>
        </w:numPr>
        <w:shd w:val="clear" w:color="auto" w:fill="auto"/>
        <w:spacing w:before="0" w:line="360" w:lineRule="auto"/>
        <w:jc w:val="left"/>
        <w:rPr>
          <w:sz w:val="22"/>
          <w:szCs w:val="22"/>
        </w:rPr>
      </w:pPr>
      <w:r w:rsidRPr="005E6046">
        <w:rPr>
          <w:sz w:val="22"/>
          <w:szCs w:val="22"/>
        </w:rPr>
        <w:t xml:space="preserve">Wykonawca zobowiązuje się do zachowania w tajemnicy wszelkich informacji lub danych, jakie uzyskał w związku z zawarciem, wykonywaniem (wykonaniem) lub rozwiązaniem niniejszej </w:t>
      </w:r>
      <w:r w:rsidRPr="005E6046">
        <w:rPr>
          <w:sz w:val="22"/>
          <w:szCs w:val="22"/>
        </w:rPr>
        <w:lastRenderedPageBreak/>
        <w:t>umowy, co do których powziął podejrzenie, iż są informacjami lub danymi objętymi tajemnicą przedsiębiorstwa lub objętymi ochroną lub jako takie są traktowane przez Zamawiającego.</w:t>
      </w:r>
    </w:p>
    <w:p w14:paraId="25C9A88D" w14:textId="77777777" w:rsidR="004C5ACE" w:rsidRPr="005E6046" w:rsidRDefault="004C5ACE" w:rsidP="005E6046">
      <w:pPr>
        <w:pStyle w:val="Tekstpodstawowy2"/>
        <w:numPr>
          <w:ilvl w:val="2"/>
          <w:numId w:val="5"/>
        </w:numPr>
        <w:shd w:val="clear" w:color="auto" w:fill="auto"/>
        <w:spacing w:before="0" w:line="360" w:lineRule="auto"/>
        <w:jc w:val="left"/>
        <w:rPr>
          <w:sz w:val="22"/>
          <w:szCs w:val="22"/>
        </w:rPr>
      </w:pPr>
      <w:r w:rsidRPr="005E6046">
        <w:rPr>
          <w:sz w:val="22"/>
          <w:szCs w:val="22"/>
        </w:rPr>
        <w:t>Postanowień ust. 1 nie stosuje się w przypadku informacji objętych dostępem do informacji publicznej.</w:t>
      </w:r>
    </w:p>
    <w:p w14:paraId="4453EAA3" w14:textId="77777777" w:rsidR="004C5ACE" w:rsidRPr="005E6046" w:rsidRDefault="004C5ACE" w:rsidP="005E6046">
      <w:pPr>
        <w:pStyle w:val="Tekstpodstawowy2"/>
        <w:numPr>
          <w:ilvl w:val="2"/>
          <w:numId w:val="5"/>
        </w:numPr>
        <w:shd w:val="clear" w:color="auto" w:fill="auto"/>
        <w:spacing w:before="0" w:line="360" w:lineRule="auto"/>
        <w:jc w:val="left"/>
        <w:rPr>
          <w:sz w:val="22"/>
          <w:szCs w:val="22"/>
        </w:rPr>
      </w:pPr>
      <w:r w:rsidRPr="005E6046">
        <w:rPr>
          <w:sz w:val="22"/>
          <w:szCs w:val="22"/>
        </w:rPr>
        <w:t>W przypadku jakichkolwiek wątpliwości co do charakteru danej informacji, przed jej ujawnieniem lub uczynieniem dostępną, Wykonawca zwróci się do Zamawiającego o wskazanie, czy informację tę ma traktować jako objętą tajemnicą.</w:t>
      </w:r>
    </w:p>
    <w:p w14:paraId="625D38A5" w14:textId="77777777" w:rsidR="004C5ACE" w:rsidRPr="005E6046" w:rsidRDefault="004C5ACE" w:rsidP="005E6046">
      <w:pPr>
        <w:pStyle w:val="Tekstpodstawowy2"/>
        <w:numPr>
          <w:ilvl w:val="2"/>
          <w:numId w:val="5"/>
        </w:numPr>
        <w:shd w:val="clear" w:color="auto" w:fill="auto"/>
        <w:spacing w:before="0" w:line="360" w:lineRule="auto"/>
        <w:jc w:val="left"/>
        <w:rPr>
          <w:sz w:val="22"/>
          <w:szCs w:val="22"/>
        </w:rPr>
      </w:pPr>
      <w:r w:rsidRPr="005E6046">
        <w:rPr>
          <w:sz w:val="22"/>
          <w:szCs w:val="22"/>
        </w:rPr>
        <w:t>W trakcie realizacji umowy lub po jej wykonaniu, Wykonawca każdorazowo zobowiązuje się do wskazania Zamawiającemu zakresu danych lub informacji objętych tajemnicą przedsiębiorstwa.</w:t>
      </w:r>
    </w:p>
    <w:p w14:paraId="2D52EC15" w14:textId="77777777" w:rsidR="004C5ACE" w:rsidRPr="005E6046" w:rsidRDefault="004C5ACE" w:rsidP="005E6046">
      <w:pPr>
        <w:pStyle w:val="Tekstpodstawowy2"/>
        <w:numPr>
          <w:ilvl w:val="2"/>
          <w:numId w:val="5"/>
        </w:numPr>
        <w:shd w:val="clear" w:color="auto" w:fill="auto"/>
        <w:spacing w:before="0" w:line="360" w:lineRule="auto"/>
        <w:jc w:val="left"/>
        <w:rPr>
          <w:sz w:val="22"/>
          <w:szCs w:val="22"/>
        </w:rPr>
      </w:pPr>
      <w:r w:rsidRPr="005E6046">
        <w:rPr>
          <w:sz w:val="22"/>
          <w:szCs w:val="22"/>
        </w:rPr>
        <w:t>Każda ze Stron obowiązana jest dołożyć należytej staranności w celu przestrzegania postanowień niniejszego paragrafu przez swoich pracowników oraz osoby działające na jej zlecenie lub w jej interesie, bez względu na podstawę prawną związku tych osób ze Stroną.</w:t>
      </w:r>
    </w:p>
    <w:p w14:paraId="6137A8CF"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 14</w:t>
      </w:r>
    </w:p>
    <w:p w14:paraId="2F53FC78"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Cesja wierzytelności</w:t>
      </w:r>
    </w:p>
    <w:p w14:paraId="44095751" w14:textId="77777777" w:rsidR="004C5ACE" w:rsidRPr="005E6046" w:rsidRDefault="004C5ACE" w:rsidP="005E6046">
      <w:pPr>
        <w:pStyle w:val="Nagwek2"/>
        <w:keepLines w:val="0"/>
        <w:numPr>
          <w:ilvl w:val="0"/>
          <w:numId w:val="28"/>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Wykonawca nie może bez wcześniejszego uzyskania pisemnego zezwolenia Zamawiającego przelewać lub przekazywać w całości albo w części innym osobom jakichkolwiek swych obowiązków lub uprawnień wynikających z niniejszej Umowy, w szczególności w formie cesji, przekazu, sprzedaży oraz zastawienia jakiejkolwiek wierzytelności wynikającej z Umowy lub jakiejkolwiek jej części, korzyści z niej lub udziału w niej, na osoby trzecie.</w:t>
      </w:r>
    </w:p>
    <w:p w14:paraId="3567A275"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Wyrażenie zgody, o której mowa w ust. 1, nie stanowi podstawy do ingerowania przez osoby trzecie będące stroną umowy cesji, przekazu, sprzedaży lub zastawu wierzytelności, we wzajemne rozliczenia między Stronami Umowy, terminy płatności, odsetki za zwłokę, kary umowne itp.</w:t>
      </w:r>
    </w:p>
    <w:p w14:paraId="63D028C9"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 15</w:t>
      </w:r>
    </w:p>
    <w:p w14:paraId="43B98F65"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Dane do kontaktu</w:t>
      </w:r>
    </w:p>
    <w:p w14:paraId="40BEF081" w14:textId="77777777" w:rsidR="00E47B4E" w:rsidRPr="005E6046" w:rsidRDefault="004C5ACE" w:rsidP="005E6046">
      <w:pPr>
        <w:pStyle w:val="Nagwek2"/>
        <w:keepLines w:val="0"/>
        <w:numPr>
          <w:ilvl w:val="0"/>
          <w:numId w:val="30"/>
        </w:numPr>
        <w:spacing w:before="0" w:line="360" w:lineRule="auto"/>
        <w:ind w:left="0" w:firstLine="0"/>
        <w:contextualSpacing/>
        <w:rPr>
          <w:rFonts w:ascii="Arial" w:hAnsi="Arial" w:cs="Arial"/>
          <w:color w:val="auto"/>
          <w:sz w:val="22"/>
          <w:szCs w:val="22"/>
        </w:rPr>
      </w:pPr>
      <w:bookmarkStart w:id="6" w:name="OLE_LINK2"/>
      <w:r w:rsidRPr="005E6046">
        <w:rPr>
          <w:rFonts w:ascii="Arial" w:hAnsi="Arial" w:cs="Arial"/>
          <w:color w:val="auto"/>
          <w:sz w:val="22"/>
          <w:szCs w:val="22"/>
        </w:rPr>
        <w:t xml:space="preserve">Zamawiający upoważnia do kontaktów z Wykonawcą w sprawach formalnych  </w:t>
      </w:r>
      <w:r w:rsidR="00E47B4E" w:rsidRPr="005E6046">
        <w:rPr>
          <w:rFonts w:ascii="Arial" w:hAnsi="Arial" w:cs="Arial"/>
          <w:color w:val="auto"/>
          <w:sz w:val="22"/>
          <w:szCs w:val="22"/>
        </w:rPr>
        <w:br/>
      </w:r>
      <w:r w:rsidRPr="005E6046">
        <w:rPr>
          <w:rFonts w:ascii="Arial" w:hAnsi="Arial" w:cs="Arial"/>
          <w:color w:val="auto"/>
          <w:sz w:val="22"/>
          <w:szCs w:val="22"/>
        </w:rPr>
        <w:t xml:space="preserve">p. ………………………….……………….. - tel.: ………………………………….., e-mail: ………………………………………………,   </w:t>
      </w:r>
    </w:p>
    <w:p w14:paraId="781D6465" w14:textId="77777777" w:rsidR="004C5ACE" w:rsidRPr="005E6046" w:rsidRDefault="004C5ACE" w:rsidP="005E6046">
      <w:pPr>
        <w:pStyle w:val="Nagwek2"/>
        <w:keepLines w:val="0"/>
        <w:spacing w:before="0" w:line="360" w:lineRule="auto"/>
        <w:contextualSpacing/>
        <w:rPr>
          <w:rFonts w:ascii="Arial" w:hAnsi="Arial" w:cs="Arial"/>
          <w:color w:val="auto"/>
          <w:sz w:val="22"/>
          <w:szCs w:val="22"/>
        </w:rPr>
      </w:pPr>
      <w:r w:rsidRPr="005E6046">
        <w:rPr>
          <w:rFonts w:ascii="Arial" w:hAnsi="Arial" w:cs="Arial"/>
          <w:color w:val="auto"/>
          <w:sz w:val="22"/>
          <w:szCs w:val="22"/>
        </w:rPr>
        <w:t>a do odbioru Przedmiotu Umowy i podpisania protokołu odbioru p. ……………………………..………… - tel.: ………………………………………….……..… e-mail: …………………………….……………</w:t>
      </w:r>
    </w:p>
    <w:p w14:paraId="1AA1673C" w14:textId="77777777" w:rsidR="004C5ACE" w:rsidRPr="005E6046" w:rsidRDefault="004C5ACE" w:rsidP="005E6046">
      <w:pPr>
        <w:pStyle w:val="Nagwek2"/>
        <w:keepLines w:val="0"/>
        <w:numPr>
          <w:ilvl w:val="0"/>
          <w:numId w:val="30"/>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Wykonawca upoważnia do kontaktów z Zamawiającym p. ...................; tel.: .......................; email: …………………….…</w:t>
      </w:r>
    </w:p>
    <w:p w14:paraId="3D023C0B" w14:textId="77777777" w:rsidR="004C5ACE" w:rsidRPr="005E6046" w:rsidRDefault="004C5ACE" w:rsidP="005E6046">
      <w:pPr>
        <w:pStyle w:val="Nagwek2"/>
        <w:keepLines w:val="0"/>
        <w:numPr>
          <w:ilvl w:val="0"/>
          <w:numId w:val="30"/>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Strony wskazują następujący adres do doręczeń:</w:t>
      </w:r>
    </w:p>
    <w:p w14:paraId="19C64445" w14:textId="77777777" w:rsidR="004C5ACE" w:rsidRPr="005E6046" w:rsidRDefault="004C5ACE" w:rsidP="005E6046">
      <w:pPr>
        <w:pStyle w:val="Nagwek3"/>
        <w:numPr>
          <w:ilvl w:val="0"/>
          <w:numId w:val="29"/>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Zamawiający:   Sąd Apelacyjny w Białymstoku, ul. Mickiewicza 5, 15-213 Białystok</w:t>
      </w:r>
    </w:p>
    <w:p w14:paraId="6635CF79" w14:textId="77777777" w:rsidR="004C5ACE" w:rsidRPr="005E6046" w:rsidRDefault="004C5ACE" w:rsidP="005E6046">
      <w:pPr>
        <w:pStyle w:val="Nagwek3"/>
        <w:numPr>
          <w:ilvl w:val="0"/>
          <w:numId w:val="8"/>
        </w:numPr>
        <w:spacing w:before="0" w:beforeAutospacing="0" w:after="0" w:afterAutospacing="0" w:line="360" w:lineRule="auto"/>
        <w:ind w:left="0" w:firstLine="0"/>
        <w:contextualSpacing/>
        <w:rPr>
          <w:rFonts w:ascii="Arial" w:hAnsi="Arial" w:cs="Arial"/>
          <w:b w:val="0"/>
          <w:sz w:val="22"/>
          <w:szCs w:val="22"/>
        </w:rPr>
      </w:pPr>
      <w:r w:rsidRPr="005E6046">
        <w:rPr>
          <w:rFonts w:ascii="Arial" w:hAnsi="Arial" w:cs="Arial"/>
          <w:b w:val="0"/>
          <w:sz w:val="22"/>
          <w:szCs w:val="22"/>
        </w:rPr>
        <w:t>Wykonawca: ……………………..</w:t>
      </w:r>
    </w:p>
    <w:p w14:paraId="39654EF1"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lastRenderedPageBreak/>
        <w:t xml:space="preserve">Wykonawca  wyraża również zgodę na doręczanie pism w formie dokumentu elektronicznego </w:t>
      </w:r>
      <w:r w:rsidRPr="005E6046">
        <w:rPr>
          <w:rFonts w:ascii="Arial" w:hAnsi="Arial" w:cs="Arial"/>
          <w:color w:val="auto"/>
          <w:sz w:val="22"/>
          <w:szCs w:val="22"/>
        </w:rPr>
        <w:br/>
        <w:t>na adres elektronicznej skrzynki podawczej – e-mail: …………….</w:t>
      </w:r>
    </w:p>
    <w:p w14:paraId="7E92424C"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Dane kontaktowe serwisu technicznego:</w:t>
      </w:r>
    </w:p>
    <w:p w14:paraId="4C065A24" w14:textId="77777777" w:rsidR="004C5ACE" w:rsidRPr="005E6046" w:rsidRDefault="004C5ACE" w:rsidP="005E6046">
      <w:pPr>
        <w:spacing w:after="0" w:line="360" w:lineRule="auto"/>
        <w:rPr>
          <w:rFonts w:ascii="Arial" w:hAnsi="Arial" w:cs="Arial"/>
        </w:rPr>
      </w:pPr>
      <w:r w:rsidRPr="005E6046">
        <w:rPr>
          <w:rFonts w:ascii="Arial" w:hAnsi="Arial" w:cs="Arial"/>
        </w:rPr>
        <w:t>tel. …………………….., e-mail: ……………………………………………., faks:……………………………...…………..</w:t>
      </w:r>
    </w:p>
    <w:p w14:paraId="2ABCECB9" w14:textId="77777777" w:rsidR="004C5ACE" w:rsidRPr="005E6046" w:rsidRDefault="004C5ACE" w:rsidP="005E6046">
      <w:pPr>
        <w:pStyle w:val="Nagwek2"/>
        <w:keepNext w:val="0"/>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 przypadku zmiany adresu przez którąkolwiek ze Stron, powiadomi ona o tym fakcie drugą Stronę na</w:t>
      </w:r>
      <w:r w:rsidR="00E47B4E" w:rsidRPr="005E6046">
        <w:rPr>
          <w:rFonts w:ascii="Arial" w:hAnsi="Arial" w:cs="Arial"/>
          <w:color w:val="auto"/>
          <w:sz w:val="22"/>
          <w:szCs w:val="22"/>
        </w:rPr>
        <w:t> </w:t>
      </w:r>
      <w:r w:rsidRPr="005E6046">
        <w:rPr>
          <w:rFonts w:ascii="Arial" w:hAnsi="Arial" w:cs="Arial"/>
          <w:color w:val="auto"/>
          <w:sz w:val="22"/>
          <w:szCs w:val="22"/>
        </w:rPr>
        <w:t>piśmie najpóźniej w dniu następującym po tej zmianie. Zaniechanie zawiadomienia o zmianie skutkować będzie tym, iż korespondencja przesłana na dotychczasowy adres będzie uznawana za skutecznie doręczoną.</w:t>
      </w:r>
    </w:p>
    <w:bookmarkEnd w:id="6"/>
    <w:p w14:paraId="2CD24049" w14:textId="77777777" w:rsidR="00E47B4E" w:rsidRPr="005E6046" w:rsidRDefault="00E47B4E" w:rsidP="005E6046">
      <w:pPr>
        <w:spacing w:after="0" w:line="300" w:lineRule="auto"/>
        <w:rPr>
          <w:rFonts w:ascii="Arial" w:hAnsi="Arial" w:cs="Arial"/>
          <w:bCs/>
          <w:sz w:val="24"/>
          <w:szCs w:val="24"/>
        </w:rPr>
      </w:pPr>
      <w:r w:rsidRPr="005E6046">
        <w:rPr>
          <w:rFonts w:ascii="Arial" w:hAnsi="Arial" w:cs="Arial"/>
          <w:bCs/>
          <w:sz w:val="24"/>
          <w:szCs w:val="24"/>
        </w:rPr>
        <w:t>§ 16</w:t>
      </w:r>
    </w:p>
    <w:p w14:paraId="18F90A83" w14:textId="77777777" w:rsidR="00E47B4E" w:rsidRPr="005E6046" w:rsidRDefault="001B5D67" w:rsidP="005E6046">
      <w:pPr>
        <w:spacing w:after="0" w:line="300" w:lineRule="auto"/>
        <w:rPr>
          <w:rFonts w:ascii="Arial" w:hAnsi="Arial" w:cs="Arial"/>
          <w:bCs/>
          <w:sz w:val="24"/>
          <w:szCs w:val="24"/>
        </w:rPr>
      </w:pPr>
      <w:r w:rsidRPr="005E6046">
        <w:rPr>
          <w:rFonts w:ascii="Arial" w:hAnsi="Arial" w:cs="Arial"/>
          <w:bCs/>
          <w:sz w:val="24"/>
          <w:szCs w:val="24"/>
        </w:rPr>
        <w:t>Odpowiedzialność Wykonawcy</w:t>
      </w:r>
    </w:p>
    <w:p w14:paraId="2514FCD6" w14:textId="06B4D292" w:rsidR="001B5D67" w:rsidRPr="005E6046" w:rsidRDefault="001B5D67" w:rsidP="005E6046">
      <w:pPr>
        <w:pStyle w:val="Nagwek2"/>
        <w:keepNext w:val="0"/>
        <w:keepLines w:val="0"/>
        <w:numPr>
          <w:ilvl w:val="0"/>
          <w:numId w:val="40"/>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Wykonawca oświadcza, iż jest ubezpieczony od odpowiedzialności cywilnej z tytułu prowadzonej działalności w zakresie szkód osobowych oraz rzeczowych z sumą gwarancyjną</w:t>
      </w:r>
      <w:r w:rsidR="00B32926" w:rsidRPr="005E6046">
        <w:rPr>
          <w:rFonts w:ascii="Arial" w:hAnsi="Arial" w:cs="Arial"/>
          <w:color w:val="auto"/>
          <w:sz w:val="22"/>
          <w:szCs w:val="22"/>
        </w:rPr>
        <w:t xml:space="preserve"> …………..</w:t>
      </w:r>
      <w:r w:rsidRPr="005E6046">
        <w:rPr>
          <w:rFonts w:ascii="Arial" w:hAnsi="Arial" w:cs="Arial"/>
          <w:color w:val="auto"/>
          <w:sz w:val="22"/>
          <w:szCs w:val="22"/>
        </w:rPr>
        <w:t xml:space="preserve"> i w ramach posiadanego ubezpieczenia (do jego górnej granicy) będzie ponosić odpowiedzialność z tytułu zawinionych szkód poniesionych przez Zamawiającego w trakcie i w związku z wykonywaniem czynności wynikających z niniejszej Umowy spowodowanych przez pracowników oraz przez używany podczas realizacji umowy sprzęt. </w:t>
      </w:r>
    </w:p>
    <w:p w14:paraId="31346EE4" w14:textId="77777777" w:rsidR="001B5D67" w:rsidRPr="005E6046" w:rsidRDefault="001B5D67" w:rsidP="005E6046">
      <w:pPr>
        <w:pStyle w:val="Nagwek2"/>
        <w:keepNext w:val="0"/>
        <w:keepLines w:val="0"/>
        <w:numPr>
          <w:ilvl w:val="0"/>
          <w:numId w:val="40"/>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Wykonawca zobowiązany jest do dostarczenia Zamawiającemu najpóźniej w dniu zawarcia umowy potwierdzonej za zgodność z oryginałem kopii dokumentu potwierdzającego, że Wykonawca jest ubezpieczony od odpowiedzialności cywilnej w zakresie prowadzonej działalności związanej z przedmiotem zamówienia ze wskazaniem sumy gwarancyjnej tego ubezpieczenia wraz z dowodem opłacenia składki ubezpieczeniowej. W przypadku wygaśnięcia polisy ubezpieczeniowej</w:t>
      </w:r>
      <w:r w:rsidR="005858A7" w:rsidRPr="005E6046">
        <w:rPr>
          <w:rFonts w:ascii="Arial" w:hAnsi="Arial" w:cs="Arial"/>
          <w:color w:val="auto"/>
          <w:sz w:val="22"/>
          <w:szCs w:val="22"/>
        </w:rPr>
        <w:t xml:space="preserve"> w czasie trwania Umowy</w:t>
      </w:r>
      <w:r w:rsidRPr="005E6046">
        <w:rPr>
          <w:rFonts w:ascii="Arial" w:hAnsi="Arial" w:cs="Arial"/>
          <w:color w:val="auto"/>
          <w:sz w:val="22"/>
          <w:szCs w:val="22"/>
        </w:rPr>
        <w:t xml:space="preserve">, Wykonawca zobowiązany jest do niezwłocznego przedłożenia Zamawiającemu aktualnego dokumentu potwierdzającego ubezpieczenie do czasu zakończenia realizacji zamówienia. </w:t>
      </w:r>
    </w:p>
    <w:p w14:paraId="438EEFCD" w14:textId="77777777" w:rsidR="001B5D67" w:rsidRPr="005E6046" w:rsidRDefault="001B5D67" w:rsidP="005E6046">
      <w:pPr>
        <w:pStyle w:val="Nagwek2"/>
        <w:keepNext w:val="0"/>
        <w:keepLines w:val="0"/>
        <w:numPr>
          <w:ilvl w:val="0"/>
          <w:numId w:val="40"/>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 xml:space="preserve">Wykonawca ponosi pełną odpowiedzialność za wszelkie działania lub zaniechania związane z wykonywaniem przedmiotu umowy oraz za działania lub zaniechania osób skierowanych przez Wykonawcę do jego wykonywania, w tym za szkody, które wynikną wskutek niewykonywania lub nienależytego wykonania zobowiązań umownych. W przypadku wystąpienia szkody, Wykonawca zobowiązuje się do jej naprawy w terminie ustalonym adekwatnie do rozmiarów poniesionej przez Zamawiającego szkody. W przypadku niedotrzymania tak ustalonego terminu należne odszkodowanie, którego wartość zostanie określona przez Zamawiającego przy udziale Wykonawcy, zostanie potrącone z wynagrodzenia Wykonawcy albo zaspokojona z ubezpieczenia Wykonawcy. </w:t>
      </w:r>
    </w:p>
    <w:p w14:paraId="5D92768B" w14:textId="77777777" w:rsidR="001B5D67" w:rsidRPr="005E6046" w:rsidRDefault="001B5D67" w:rsidP="005E6046">
      <w:pPr>
        <w:pStyle w:val="Nagwek2"/>
        <w:keepNext w:val="0"/>
        <w:keepLines w:val="0"/>
        <w:numPr>
          <w:ilvl w:val="0"/>
          <w:numId w:val="40"/>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 przypadku w</w:t>
      </w:r>
      <w:r w:rsidR="00C8042B" w:rsidRPr="005E6046">
        <w:rPr>
          <w:rFonts w:ascii="Arial" w:hAnsi="Arial" w:cs="Arial"/>
          <w:color w:val="auto"/>
          <w:sz w:val="22"/>
          <w:szCs w:val="22"/>
        </w:rPr>
        <w:t>y</w:t>
      </w:r>
      <w:r w:rsidRPr="005E6046">
        <w:rPr>
          <w:rFonts w:ascii="Arial" w:hAnsi="Arial" w:cs="Arial"/>
          <w:color w:val="auto"/>
          <w:sz w:val="22"/>
          <w:szCs w:val="22"/>
        </w:rPr>
        <w:t>stąpienia osób trzecich z roszczeniami bezpośrednio do Zamawiającego, Wykonawca zobowiązuje się niezwłocznie zwrócić Zamawiającemu wszelkie koszty przez niego poniesione, w tym ewentualnie kwoty zasądzone prawomocnymi wyrokami łącznie z kosztami zastępstwa procesowego.</w:t>
      </w:r>
    </w:p>
    <w:p w14:paraId="56DAA1FD"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lastRenderedPageBreak/>
        <w:t>§ 1</w:t>
      </w:r>
      <w:r w:rsidR="00E47B4E" w:rsidRPr="005E6046">
        <w:rPr>
          <w:rFonts w:ascii="Arial" w:hAnsi="Arial" w:cs="Arial"/>
          <w:bCs/>
          <w:sz w:val="24"/>
          <w:szCs w:val="24"/>
        </w:rPr>
        <w:t>7</w:t>
      </w:r>
    </w:p>
    <w:p w14:paraId="1C854B8B" w14:textId="77777777" w:rsidR="004C5ACE" w:rsidRPr="005E6046" w:rsidRDefault="004C5ACE" w:rsidP="005E6046">
      <w:pPr>
        <w:spacing w:after="0" w:line="300" w:lineRule="auto"/>
        <w:rPr>
          <w:rFonts w:ascii="Arial" w:hAnsi="Arial" w:cs="Arial"/>
          <w:bCs/>
          <w:sz w:val="24"/>
          <w:szCs w:val="24"/>
        </w:rPr>
      </w:pPr>
      <w:r w:rsidRPr="005E6046">
        <w:rPr>
          <w:rFonts w:ascii="Arial" w:hAnsi="Arial" w:cs="Arial"/>
          <w:bCs/>
          <w:sz w:val="24"/>
          <w:szCs w:val="24"/>
        </w:rPr>
        <w:t>Postanowienia końcowe</w:t>
      </w:r>
    </w:p>
    <w:p w14:paraId="40AFC4CD" w14:textId="77777777" w:rsidR="004C5ACE" w:rsidRPr="005E6046" w:rsidRDefault="001B5D67" w:rsidP="005E6046">
      <w:pPr>
        <w:pStyle w:val="Nagwek2"/>
        <w:keepLines w:val="0"/>
        <w:numPr>
          <w:ilvl w:val="0"/>
          <w:numId w:val="31"/>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 xml:space="preserve">W sprawach nieuregulowanych niniejszą umową mają zastosowanie przepisy ustawy z dnia 11 września 2019 r. - Prawo zamówień publicznych (t.j. Dz. U. z </w:t>
      </w:r>
      <w:r w:rsidR="005858A7" w:rsidRPr="005E6046">
        <w:rPr>
          <w:rFonts w:ascii="Arial" w:hAnsi="Arial" w:cs="Arial"/>
          <w:color w:val="auto"/>
          <w:sz w:val="22"/>
          <w:szCs w:val="22"/>
        </w:rPr>
        <w:t xml:space="preserve">2022 </w:t>
      </w:r>
      <w:r w:rsidRPr="005E6046">
        <w:rPr>
          <w:rFonts w:ascii="Arial" w:hAnsi="Arial" w:cs="Arial"/>
          <w:color w:val="auto"/>
          <w:sz w:val="22"/>
          <w:szCs w:val="22"/>
        </w:rPr>
        <w:t xml:space="preserve">r. poz. </w:t>
      </w:r>
      <w:r w:rsidR="005858A7" w:rsidRPr="005E6046">
        <w:rPr>
          <w:rFonts w:ascii="Arial" w:hAnsi="Arial" w:cs="Arial"/>
          <w:color w:val="auto"/>
          <w:sz w:val="22"/>
          <w:szCs w:val="22"/>
        </w:rPr>
        <w:t>1710</w:t>
      </w:r>
      <w:r w:rsidRPr="005E6046">
        <w:rPr>
          <w:rFonts w:ascii="Arial" w:hAnsi="Arial" w:cs="Arial"/>
          <w:color w:val="auto"/>
          <w:sz w:val="22"/>
          <w:szCs w:val="22"/>
        </w:rPr>
        <w:t xml:space="preserve">z późn. zm.) oraz ustawy z dnia 23 kwietnia 1964 r. Kodeks cywilny (t.j. Dz. U. z </w:t>
      </w:r>
      <w:r w:rsidR="005858A7" w:rsidRPr="005E6046">
        <w:rPr>
          <w:rFonts w:ascii="Arial" w:hAnsi="Arial" w:cs="Arial"/>
          <w:color w:val="auto"/>
          <w:sz w:val="22"/>
          <w:szCs w:val="22"/>
        </w:rPr>
        <w:t xml:space="preserve">2022 </w:t>
      </w:r>
      <w:r w:rsidRPr="005E6046">
        <w:rPr>
          <w:rFonts w:ascii="Arial" w:hAnsi="Arial" w:cs="Arial"/>
          <w:color w:val="auto"/>
          <w:sz w:val="22"/>
          <w:szCs w:val="22"/>
        </w:rPr>
        <w:t xml:space="preserve">r. poz. </w:t>
      </w:r>
      <w:r w:rsidR="005858A7" w:rsidRPr="005E6046">
        <w:rPr>
          <w:rFonts w:ascii="Arial" w:hAnsi="Arial" w:cs="Arial"/>
          <w:color w:val="auto"/>
          <w:sz w:val="22"/>
          <w:szCs w:val="22"/>
        </w:rPr>
        <w:t xml:space="preserve">1360 </w:t>
      </w:r>
      <w:r w:rsidRPr="005E6046">
        <w:rPr>
          <w:rFonts w:ascii="Arial" w:hAnsi="Arial" w:cs="Arial"/>
          <w:color w:val="auto"/>
          <w:sz w:val="22"/>
          <w:szCs w:val="22"/>
        </w:rPr>
        <w:t>z późn. zm.)</w:t>
      </w:r>
      <w:r w:rsidR="004C5ACE" w:rsidRPr="005E6046">
        <w:rPr>
          <w:rFonts w:ascii="Arial" w:hAnsi="Arial" w:cs="Arial"/>
          <w:color w:val="auto"/>
          <w:sz w:val="22"/>
          <w:szCs w:val="22"/>
        </w:rPr>
        <w:t>.</w:t>
      </w:r>
    </w:p>
    <w:p w14:paraId="321DB3E1"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W przypadku zaistnienia pomiędzy Stronami sporu, wynikającego z Umowy lub pozostającego w związku z Umową, Strony podejmą próbę jego ugodowego rozwiązania. W przypadku braku możliwości rozstrzygnięcia sporu w powyższy sposób, spór zostanie poddany rozstrzygnięciu sądu powszechnego właściwego dla siedziby Zamawiającego.</w:t>
      </w:r>
    </w:p>
    <w:p w14:paraId="388A9C8D"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Strony zgodnie postanawiają, że w przypadku gdyby którekolwiek z postanowień Umowy miało się stać nieważne, nie wpływa to na ważność całej Umowy, która w pozostałej części pozostaje ważna.</w:t>
      </w:r>
    </w:p>
    <w:p w14:paraId="38A49095" w14:textId="77777777" w:rsidR="004C5ACE" w:rsidRPr="005E6046" w:rsidRDefault="004C5ACE"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Jako datę zawarcia Umowy przyjmuje się datę złożenia podpisu przez Stronę składającą podpis w drugiej kolejności. Jeżeli którakolwiek ze Stron nie umieści daty złożenia podpisu, jako datę zawarcia Umowy przyjmuje się datę złożenia podpisu przez drugą Stronę.</w:t>
      </w:r>
    </w:p>
    <w:p w14:paraId="1C4B8949" w14:textId="77777777" w:rsidR="004C5ACE" w:rsidRPr="005E6046" w:rsidRDefault="001B5D67" w:rsidP="005E6046">
      <w:pPr>
        <w:pStyle w:val="Nagwek2"/>
        <w:keepLines w:val="0"/>
        <w:numPr>
          <w:ilvl w:val="0"/>
          <w:numId w:val="7"/>
        </w:numPr>
        <w:spacing w:before="0" w:line="360" w:lineRule="auto"/>
        <w:ind w:left="0" w:firstLine="0"/>
        <w:contextualSpacing/>
        <w:rPr>
          <w:rFonts w:ascii="Arial" w:hAnsi="Arial" w:cs="Arial"/>
          <w:color w:val="auto"/>
          <w:sz w:val="22"/>
          <w:szCs w:val="22"/>
        </w:rPr>
      </w:pPr>
      <w:r w:rsidRPr="005E6046">
        <w:rPr>
          <w:rFonts w:ascii="Arial" w:hAnsi="Arial" w:cs="Arial"/>
          <w:color w:val="auto"/>
          <w:sz w:val="22"/>
          <w:szCs w:val="22"/>
        </w:rPr>
        <w:t>Umowa została zawarta w formie elektronicznej / Umowę sporządzono w dwóch jednobrzmiących egzemplarzach, po jednym egzemplarzu dla każdej ze Stron</w:t>
      </w:r>
      <w:r w:rsidR="004C5ACE" w:rsidRPr="005E6046">
        <w:rPr>
          <w:rFonts w:ascii="Arial" w:hAnsi="Arial" w:cs="Arial"/>
          <w:color w:val="auto"/>
          <w:sz w:val="22"/>
          <w:szCs w:val="22"/>
        </w:rPr>
        <w:t>.</w:t>
      </w:r>
    </w:p>
    <w:p w14:paraId="18DE713D" w14:textId="77777777" w:rsidR="004C5ACE" w:rsidRPr="003A57E2" w:rsidRDefault="004C5ACE" w:rsidP="003A57E2">
      <w:pPr>
        <w:spacing w:after="0" w:line="300" w:lineRule="auto"/>
        <w:rPr>
          <w:rFonts w:ascii="Arial" w:hAnsi="Arial" w:cs="Arial"/>
          <w:b/>
          <w:sz w:val="20"/>
          <w:szCs w:val="20"/>
        </w:rPr>
      </w:pPr>
    </w:p>
    <w:p w14:paraId="0BB87211" w14:textId="77777777" w:rsidR="005E6046" w:rsidRDefault="001B5D67" w:rsidP="005E6046">
      <w:pPr>
        <w:pStyle w:val="Tekstpodstawowy2"/>
        <w:tabs>
          <w:tab w:val="left" w:pos="853"/>
        </w:tabs>
        <w:spacing w:before="0"/>
        <w:ind w:right="23" w:firstLine="0"/>
        <w:jc w:val="left"/>
        <w:rPr>
          <w:lang w:val="pl"/>
        </w:rPr>
      </w:pPr>
      <w:r w:rsidRPr="008D4528">
        <w:rPr>
          <w:lang w:val="pl"/>
        </w:rPr>
        <w:t xml:space="preserve">ZAMAWIAJĄCY : </w:t>
      </w:r>
      <w:r w:rsidRPr="008D4528">
        <w:rPr>
          <w:lang w:val="pl"/>
        </w:rPr>
        <w:tab/>
      </w:r>
      <w:r w:rsidRPr="008D4528">
        <w:rPr>
          <w:lang w:val="pl"/>
        </w:rPr>
        <w:tab/>
      </w:r>
      <w:r w:rsidRPr="008D4528">
        <w:rPr>
          <w:lang w:val="pl"/>
        </w:rPr>
        <w:tab/>
      </w:r>
      <w:r w:rsidRPr="008D4528">
        <w:rPr>
          <w:lang w:val="pl"/>
        </w:rPr>
        <w:tab/>
      </w:r>
      <w:r w:rsidRPr="008D4528">
        <w:rPr>
          <w:lang w:val="pl"/>
        </w:rPr>
        <w:tab/>
      </w:r>
      <w:r w:rsidRPr="008D4528">
        <w:rPr>
          <w:lang w:val="pl"/>
        </w:rPr>
        <w:tab/>
      </w:r>
    </w:p>
    <w:p w14:paraId="4AA32A78" w14:textId="3DFC9B6A" w:rsidR="004C5ACE" w:rsidRPr="005E6046" w:rsidRDefault="001B5D67" w:rsidP="005E6046">
      <w:pPr>
        <w:pStyle w:val="Tekstpodstawowy2"/>
        <w:tabs>
          <w:tab w:val="left" w:pos="853"/>
        </w:tabs>
        <w:spacing w:before="0"/>
        <w:ind w:right="23" w:firstLine="0"/>
        <w:jc w:val="left"/>
        <w:rPr>
          <w:lang w:val="pl"/>
        </w:rPr>
      </w:pPr>
      <w:r w:rsidRPr="008D4528">
        <w:rPr>
          <w:lang w:val="pl"/>
        </w:rPr>
        <w:t>WYKONAWCA :</w:t>
      </w:r>
    </w:p>
    <w:p w14:paraId="7242EA02" w14:textId="77777777" w:rsidR="004C5ACE" w:rsidRPr="005E6046" w:rsidRDefault="004C5ACE" w:rsidP="005E6046">
      <w:pPr>
        <w:spacing w:after="0" w:line="360" w:lineRule="auto"/>
        <w:rPr>
          <w:rFonts w:ascii="Arial" w:hAnsi="Arial" w:cs="Arial"/>
          <w:b/>
        </w:rPr>
      </w:pPr>
    </w:p>
    <w:p w14:paraId="0C1832C2" w14:textId="77777777" w:rsidR="004C5ACE" w:rsidRPr="005E6046" w:rsidRDefault="004C5ACE" w:rsidP="005E6046">
      <w:pPr>
        <w:spacing w:after="0" w:line="360" w:lineRule="auto"/>
        <w:rPr>
          <w:rFonts w:ascii="Arial" w:hAnsi="Arial" w:cs="Arial"/>
          <w:b/>
        </w:rPr>
      </w:pPr>
      <w:r w:rsidRPr="005E6046">
        <w:rPr>
          <w:rFonts w:ascii="Arial" w:hAnsi="Arial" w:cs="Arial"/>
          <w:b/>
        </w:rPr>
        <w:t>Załączniki:</w:t>
      </w:r>
    </w:p>
    <w:p w14:paraId="176002D6" w14:textId="77777777" w:rsidR="004C5ACE" w:rsidRPr="005E6046" w:rsidRDefault="004C5ACE" w:rsidP="005E6046">
      <w:pPr>
        <w:spacing w:after="0" w:line="360" w:lineRule="auto"/>
        <w:rPr>
          <w:rFonts w:ascii="Arial" w:hAnsi="Arial" w:cs="Arial"/>
        </w:rPr>
      </w:pPr>
      <w:r w:rsidRPr="005E6046">
        <w:rPr>
          <w:rFonts w:ascii="Arial" w:hAnsi="Arial" w:cs="Arial"/>
        </w:rPr>
        <w:t>Załącznik nr 1 –  Opis przedmiotu zamówienia</w:t>
      </w:r>
      <w:r w:rsidR="00B45A97" w:rsidRPr="005E6046">
        <w:rPr>
          <w:rFonts w:ascii="Arial" w:hAnsi="Arial" w:cs="Arial"/>
        </w:rPr>
        <w:t xml:space="preserve"> (OPZ)</w:t>
      </w:r>
    </w:p>
    <w:p w14:paraId="595994B9" w14:textId="77777777" w:rsidR="004C5ACE" w:rsidRPr="005E6046" w:rsidRDefault="004C5ACE" w:rsidP="005E6046">
      <w:pPr>
        <w:spacing w:after="0" w:line="360" w:lineRule="auto"/>
        <w:rPr>
          <w:rFonts w:ascii="Arial" w:hAnsi="Arial" w:cs="Arial"/>
        </w:rPr>
      </w:pPr>
      <w:r w:rsidRPr="005E6046">
        <w:rPr>
          <w:rFonts w:ascii="Arial" w:hAnsi="Arial" w:cs="Arial"/>
        </w:rPr>
        <w:t xml:space="preserve">Załącznik nr 2 – </w:t>
      </w:r>
      <w:r w:rsidR="00B45A97" w:rsidRPr="005E6046">
        <w:rPr>
          <w:rFonts w:ascii="Arial" w:hAnsi="Arial" w:cs="Arial"/>
        </w:rPr>
        <w:t xml:space="preserve"> </w:t>
      </w:r>
      <w:r w:rsidRPr="005E6046">
        <w:rPr>
          <w:rFonts w:ascii="Arial" w:hAnsi="Arial" w:cs="Arial"/>
        </w:rPr>
        <w:t>Oferta Wykonawcy.</w:t>
      </w:r>
    </w:p>
    <w:p w14:paraId="5CAB53E6" w14:textId="77777777" w:rsidR="00887CE3" w:rsidRDefault="00887CE3" w:rsidP="003A57E2">
      <w:pPr>
        <w:spacing w:after="0" w:line="300" w:lineRule="auto"/>
        <w:ind w:left="567"/>
        <w:rPr>
          <w:rFonts w:ascii="Arial" w:hAnsi="Arial" w:cs="Arial"/>
          <w:sz w:val="20"/>
          <w:szCs w:val="20"/>
        </w:rPr>
      </w:pPr>
    </w:p>
    <w:p w14:paraId="33BE7E77" w14:textId="77777777" w:rsidR="00887CE3" w:rsidRDefault="00887CE3" w:rsidP="003A57E2">
      <w:pPr>
        <w:spacing w:after="0" w:line="300" w:lineRule="auto"/>
        <w:ind w:left="567"/>
        <w:rPr>
          <w:rFonts w:ascii="Arial" w:hAnsi="Arial" w:cs="Arial"/>
          <w:sz w:val="20"/>
          <w:szCs w:val="20"/>
        </w:rPr>
      </w:pPr>
    </w:p>
    <w:sectPr w:rsidR="00887CE3" w:rsidSect="006F3972">
      <w:footerReference w:type="defaul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8D647" w14:textId="77777777" w:rsidR="00331548" w:rsidRDefault="00331548" w:rsidP="00DC5645">
      <w:pPr>
        <w:spacing w:after="0" w:line="240" w:lineRule="auto"/>
      </w:pPr>
      <w:r>
        <w:separator/>
      </w:r>
    </w:p>
  </w:endnote>
  <w:endnote w:type="continuationSeparator" w:id="0">
    <w:p w14:paraId="1D29A8A2" w14:textId="77777777" w:rsidR="00331548" w:rsidRDefault="00331548" w:rsidP="00DC5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lang w:val="pl-PL"/>
      </w:rPr>
      <w:id w:val="775525664"/>
      <w:docPartObj>
        <w:docPartGallery w:val="Page Numbers (Bottom of Page)"/>
        <w:docPartUnique/>
      </w:docPartObj>
    </w:sdtPr>
    <w:sdtEndPr>
      <w:rPr>
        <w:rFonts w:ascii="Arial" w:hAnsi="Arial" w:cs="Arial"/>
        <w:sz w:val="16"/>
        <w:szCs w:val="16"/>
        <w:lang w:val="pl"/>
      </w:rPr>
    </w:sdtEndPr>
    <w:sdtContent>
      <w:p w14:paraId="5740A872" w14:textId="77777777" w:rsidR="004C5ACE" w:rsidRPr="006F3972" w:rsidRDefault="004C5ACE">
        <w:pPr>
          <w:pStyle w:val="Stopka"/>
          <w:jc w:val="right"/>
          <w:rPr>
            <w:rFonts w:ascii="Arial" w:eastAsiaTheme="majorEastAsia" w:hAnsi="Arial" w:cs="Arial"/>
            <w:sz w:val="16"/>
            <w:szCs w:val="16"/>
          </w:rPr>
        </w:pPr>
        <w:r w:rsidRPr="006F3972">
          <w:rPr>
            <w:rFonts w:ascii="Arial" w:eastAsiaTheme="majorEastAsia" w:hAnsi="Arial" w:cs="Arial"/>
            <w:sz w:val="16"/>
            <w:szCs w:val="16"/>
            <w:lang w:val="pl-PL"/>
          </w:rPr>
          <w:t xml:space="preserve">str. </w:t>
        </w:r>
        <w:r w:rsidRPr="006F3972">
          <w:rPr>
            <w:rFonts w:ascii="Arial" w:eastAsiaTheme="minorEastAsia" w:hAnsi="Arial" w:cs="Arial"/>
            <w:sz w:val="16"/>
            <w:szCs w:val="16"/>
          </w:rPr>
          <w:fldChar w:fldCharType="begin"/>
        </w:r>
        <w:r w:rsidRPr="006F3972">
          <w:rPr>
            <w:rFonts w:ascii="Arial" w:hAnsi="Arial" w:cs="Arial"/>
            <w:sz w:val="16"/>
            <w:szCs w:val="16"/>
          </w:rPr>
          <w:instrText>PAGE    \* MERGEFORMAT</w:instrText>
        </w:r>
        <w:r w:rsidRPr="006F3972">
          <w:rPr>
            <w:rFonts w:ascii="Arial" w:eastAsiaTheme="minorEastAsia" w:hAnsi="Arial" w:cs="Arial"/>
            <w:sz w:val="16"/>
            <w:szCs w:val="16"/>
          </w:rPr>
          <w:fldChar w:fldCharType="separate"/>
        </w:r>
        <w:r w:rsidR="009E29F3" w:rsidRPr="009E29F3">
          <w:rPr>
            <w:rFonts w:ascii="Arial" w:eastAsiaTheme="majorEastAsia" w:hAnsi="Arial" w:cs="Arial"/>
            <w:noProof/>
            <w:sz w:val="16"/>
            <w:szCs w:val="16"/>
            <w:lang w:val="pl-PL"/>
          </w:rPr>
          <w:t>2</w:t>
        </w:r>
        <w:r w:rsidRPr="006F3972">
          <w:rPr>
            <w:rFonts w:ascii="Arial" w:eastAsiaTheme="majorEastAsia" w:hAnsi="Arial" w:cs="Arial"/>
            <w:sz w:val="16"/>
            <w:szCs w:val="16"/>
          </w:rPr>
          <w:fldChar w:fldCharType="end"/>
        </w:r>
      </w:p>
    </w:sdtContent>
  </w:sdt>
  <w:p w14:paraId="668AFE98" w14:textId="77777777" w:rsidR="004C5ACE" w:rsidRDefault="004C5ACE">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ACE41" w14:textId="77777777" w:rsidR="00331548" w:rsidRDefault="00331548" w:rsidP="00DC5645">
      <w:pPr>
        <w:spacing w:after="0" w:line="240" w:lineRule="auto"/>
      </w:pPr>
      <w:r>
        <w:separator/>
      </w:r>
    </w:p>
  </w:footnote>
  <w:footnote w:type="continuationSeparator" w:id="0">
    <w:p w14:paraId="0FA9BB1D" w14:textId="77777777" w:rsidR="00331548" w:rsidRDefault="00331548" w:rsidP="00DC5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737A"/>
    <w:multiLevelType w:val="hybridMultilevel"/>
    <w:tmpl w:val="6ABE6856"/>
    <w:lvl w:ilvl="0" w:tplc="039CD2D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CB5470"/>
    <w:multiLevelType w:val="hybridMultilevel"/>
    <w:tmpl w:val="198421B2"/>
    <w:lvl w:ilvl="0" w:tplc="133ADF56">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8A0E65"/>
    <w:multiLevelType w:val="hybridMultilevel"/>
    <w:tmpl w:val="8E3ADFE0"/>
    <w:lvl w:ilvl="0" w:tplc="585AE038">
      <w:start w:val="1"/>
      <w:numFmt w:val="decimal"/>
      <w:lvlText w:val="%1)"/>
      <w:lvlJc w:val="left"/>
      <w:pPr>
        <w:ind w:left="360" w:hanging="360"/>
      </w:pPr>
      <w:rPr>
        <w:rFonts w:ascii="Arial" w:hAnsi="Arial" w:cs="Arial" w:hint="default"/>
        <w:b w:val="0"/>
        <w:i w:val="0"/>
        <w:sz w:val="22"/>
        <w:szCs w:val="22"/>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BAC392A"/>
    <w:multiLevelType w:val="hybridMultilevel"/>
    <w:tmpl w:val="384AD872"/>
    <w:lvl w:ilvl="0" w:tplc="BE008DBE">
      <w:start w:val="1"/>
      <w:numFmt w:val="decimal"/>
      <w:lvlText w:val="%1)"/>
      <w:lvlJc w:val="left"/>
      <w:pPr>
        <w:ind w:left="1932" w:hanging="360"/>
      </w:pPr>
      <w:rPr>
        <w:rFonts w:cs="Times New Roman" w:hint="default"/>
      </w:rPr>
    </w:lvl>
    <w:lvl w:ilvl="1" w:tplc="04150019" w:tentative="1">
      <w:start w:val="1"/>
      <w:numFmt w:val="lowerLetter"/>
      <w:lvlText w:val="%2."/>
      <w:lvlJc w:val="left"/>
      <w:pPr>
        <w:ind w:left="2292" w:hanging="360"/>
      </w:pPr>
      <w:rPr>
        <w:rFonts w:cs="Times New Roman"/>
      </w:rPr>
    </w:lvl>
    <w:lvl w:ilvl="2" w:tplc="0415001B" w:tentative="1">
      <w:start w:val="1"/>
      <w:numFmt w:val="lowerRoman"/>
      <w:lvlText w:val="%3."/>
      <w:lvlJc w:val="right"/>
      <w:pPr>
        <w:ind w:left="3012" w:hanging="180"/>
      </w:pPr>
      <w:rPr>
        <w:rFonts w:cs="Times New Roman"/>
      </w:rPr>
    </w:lvl>
    <w:lvl w:ilvl="3" w:tplc="0415000F" w:tentative="1">
      <w:start w:val="1"/>
      <w:numFmt w:val="decimal"/>
      <w:lvlText w:val="%4."/>
      <w:lvlJc w:val="left"/>
      <w:pPr>
        <w:ind w:left="3732" w:hanging="360"/>
      </w:pPr>
      <w:rPr>
        <w:rFonts w:cs="Times New Roman"/>
      </w:rPr>
    </w:lvl>
    <w:lvl w:ilvl="4" w:tplc="04150019" w:tentative="1">
      <w:start w:val="1"/>
      <w:numFmt w:val="lowerLetter"/>
      <w:lvlText w:val="%5."/>
      <w:lvlJc w:val="left"/>
      <w:pPr>
        <w:ind w:left="4452" w:hanging="360"/>
      </w:pPr>
      <w:rPr>
        <w:rFonts w:cs="Times New Roman"/>
      </w:rPr>
    </w:lvl>
    <w:lvl w:ilvl="5" w:tplc="0415001B" w:tentative="1">
      <w:start w:val="1"/>
      <w:numFmt w:val="lowerRoman"/>
      <w:lvlText w:val="%6."/>
      <w:lvlJc w:val="right"/>
      <w:pPr>
        <w:ind w:left="5172" w:hanging="180"/>
      </w:pPr>
      <w:rPr>
        <w:rFonts w:cs="Times New Roman"/>
      </w:rPr>
    </w:lvl>
    <w:lvl w:ilvl="6" w:tplc="0415000F" w:tentative="1">
      <w:start w:val="1"/>
      <w:numFmt w:val="decimal"/>
      <w:lvlText w:val="%7."/>
      <w:lvlJc w:val="left"/>
      <w:pPr>
        <w:ind w:left="5892" w:hanging="360"/>
      </w:pPr>
      <w:rPr>
        <w:rFonts w:cs="Times New Roman"/>
      </w:rPr>
    </w:lvl>
    <w:lvl w:ilvl="7" w:tplc="04150019" w:tentative="1">
      <w:start w:val="1"/>
      <w:numFmt w:val="lowerLetter"/>
      <w:lvlText w:val="%8."/>
      <w:lvlJc w:val="left"/>
      <w:pPr>
        <w:ind w:left="6612" w:hanging="360"/>
      </w:pPr>
      <w:rPr>
        <w:rFonts w:cs="Times New Roman"/>
      </w:rPr>
    </w:lvl>
    <w:lvl w:ilvl="8" w:tplc="0415001B" w:tentative="1">
      <w:start w:val="1"/>
      <w:numFmt w:val="lowerRoman"/>
      <w:lvlText w:val="%9."/>
      <w:lvlJc w:val="right"/>
      <w:pPr>
        <w:ind w:left="7332" w:hanging="180"/>
      </w:pPr>
      <w:rPr>
        <w:rFonts w:cs="Times New Roman"/>
      </w:rPr>
    </w:lvl>
  </w:abstractNum>
  <w:abstractNum w:abstractNumId="4" w15:restartNumberingAfterBreak="0">
    <w:nsid w:val="1BB77945"/>
    <w:multiLevelType w:val="hybridMultilevel"/>
    <w:tmpl w:val="3D125252"/>
    <w:lvl w:ilvl="0" w:tplc="127674E2">
      <w:start w:val="1"/>
      <w:numFmt w:val="bullet"/>
      <w:lvlText w:val="­"/>
      <w:lvlJc w:val="left"/>
      <w:pPr>
        <w:ind w:left="1429" w:hanging="360"/>
      </w:pPr>
      <w:rPr>
        <w:rFonts w:ascii="Courier New" w:hAnsi="Courier New" w:hint="default"/>
        <w:b w:val="0"/>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21E75F88"/>
    <w:multiLevelType w:val="hybridMultilevel"/>
    <w:tmpl w:val="7062CCF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155939"/>
    <w:multiLevelType w:val="hybridMultilevel"/>
    <w:tmpl w:val="6ABE6856"/>
    <w:lvl w:ilvl="0" w:tplc="039CD2D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356AD2"/>
    <w:multiLevelType w:val="hybridMultilevel"/>
    <w:tmpl w:val="C20CCED8"/>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EA12540C">
      <w:start w:val="1"/>
      <w:numFmt w:val="decimal"/>
      <w:lvlText w:val="%4)"/>
      <w:lvlJc w:val="left"/>
      <w:pPr>
        <w:ind w:left="2520" w:hanging="360"/>
      </w:pPr>
      <w:rPr>
        <w:rFonts w:ascii="Bahnschrift" w:eastAsia="Calibri" w:hAnsi="Bahnschrift" w:cs="Arial"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FA4BF9"/>
    <w:multiLevelType w:val="hybridMultilevel"/>
    <w:tmpl w:val="6ABE6856"/>
    <w:lvl w:ilvl="0" w:tplc="039CD2D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54A41"/>
    <w:multiLevelType w:val="hybridMultilevel"/>
    <w:tmpl w:val="059EF702"/>
    <w:lvl w:ilvl="0" w:tplc="B1B284C8">
      <w:start w:val="1"/>
      <w:numFmt w:val="decimal"/>
      <w:lvlText w:val="%1."/>
      <w:lvlJc w:val="left"/>
      <w:pPr>
        <w:ind w:left="644" w:hanging="360"/>
      </w:pPr>
      <w:rPr>
        <w:rFonts w:ascii="Arial" w:hAnsi="Arial" w:cs="Arial" w:hint="default"/>
        <w:b w:val="0"/>
        <w:i w:val="0"/>
        <w:sz w:val="22"/>
        <w:szCs w:val="22"/>
      </w:rPr>
    </w:lvl>
    <w:lvl w:ilvl="1" w:tplc="0415000F">
      <w:start w:val="1"/>
      <w:numFmt w:val="decimal"/>
      <w:lvlText w:val="%2."/>
      <w:lvlJc w:val="left"/>
      <w:pPr>
        <w:ind w:left="1070" w:hanging="360"/>
      </w:pPr>
      <w:rPr>
        <w:rFonts w:hint="default"/>
        <w:b w:val="0"/>
      </w:rPr>
    </w:lvl>
    <w:lvl w:ilvl="2" w:tplc="24203E66">
      <w:start w:val="1"/>
      <w:numFmt w:val="lowerLetter"/>
      <w:lvlText w:val="%3)"/>
      <w:lvlJc w:val="left"/>
      <w:pPr>
        <w:ind w:left="2122" w:hanging="360"/>
      </w:pPr>
      <w:rPr>
        <w:rFonts w:hint="default"/>
        <w:b w:val="0"/>
      </w:rPr>
    </w:lvl>
    <w:lvl w:ilvl="3" w:tplc="697E68C6">
      <w:start w:val="2"/>
      <w:numFmt w:val="decimal"/>
      <w:lvlText w:val="%4)"/>
      <w:lvlJc w:val="left"/>
      <w:pPr>
        <w:ind w:left="2662" w:hanging="360"/>
      </w:pPr>
      <w:rPr>
        <w:rFonts w:hint="default"/>
      </w:r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32F47B6A"/>
    <w:multiLevelType w:val="hybridMultilevel"/>
    <w:tmpl w:val="29BC70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A440E"/>
    <w:multiLevelType w:val="hybridMultilevel"/>
    <w:tmpl w:val="2420302A"/>
    <w:lvl w:ilvl="0" w:tplc="04150017">
      <w:start w:val="1"/>
      <w:numFmt w:val="lowerLetter"/>
      <w:lvlText w:val="%1)"/>
      <w:lvlJc w:val="left"/>
      <w:pPr>
        <w:ind w:left="644" w:hanging="360"/>
      </w:pPr>
      <w:rPr>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4C3F4406"/>
    <w:multiLevelType w:val="hybridMultilevel"/>
    <w:tmpl w:val="BCFEFBF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 w15:restartNumberingAfterBreak="0">
    <w:nsid w:val="51200A29"/>
    <w:multiLevelType w:val="hybridMultilevel"/>
    <w:tmpl w:val="C85E6636"/>
    <w:lvl w:ilvl="0" w:tplc="04150017">
      <w:start w:val="1"/>
      <w:numFmt w:val="lowerLetter"/>
      <w:lvlText w:val="%1)"/>
      <w:lvlJc w:val="left"/>
      <w:pPr>
        <w:ind w:left="1056" w:hanging="360"/>
      </w:pPr>
    </w:lvl>
    <w:lvl w:ilvl="1" w:tplc="04150019" w:tentative="1">
      <w:start w:val="1"/>
      <w:numFmt w:val="lowerLetter"/>
      <w:lvlText w:val="%2."/>
      <w:lvlJc w:val="left"/>
      <w:pPr>
        <w:ind w:left="1776" w:hanging="360"/>
      </w:pPr>
    </w:lvl>
    <w:lvl w:ilvl="2" w:tplc="0415001B" w:tentative="1">
      <w:start w:val="1"/>
      <w:numFmt w:val="lowerRoman"/>
      <w:lvlText w:val="%3."/>
      <w:lvlJc w:val="right"/>
      <w:pPr>
        <w:ind w:left="2496" w:hanging="180"/>
      </w:pPr>
    </w:lvl>
    <w:lvl w:ilvl="3" w:tplc="0415000F" w:tentative="1">
      <w:start w:val="1"/>
      <w:numFmt w:val="decimal"/>
      <w:lvlText w:val="%4."/>
      <w:lvlJc w:val="left"/>
      <w:pPr>
        <w:ind w:left="3216" w:hanging="360"/>
      </w:pPr>
    </w:lvl>
    <w:lvl w:ilvl="4" w:tplc="04150019" w:tentative="1">
      <w:start w:val="1"/>
      <w:numFmt w:val="lowerLetter"/>
      <w:lvlText w:val="%5."/>
      <w:lvlJc w:val="left"/>
      <w:pPr>
        <w:ind w:left="3936" w:hanging="360"/>
      </w:pPr>
    </w:lvl>
    <w:lvl w:ilvl="5" w:tplc="0415001B" w:tentative="1">
      <w:start w:val="1"/>
      <w:numFmt w:val="lowerRoman"/>
      <w:lvlText w:val="%6."/>
      <w:lvlJc w:val="right"/>
      <w:pPr>
        <w:ind w:left="4656" w:hanging="180"/>
      </w:pPr>
    </w:lvl>
    <w:lvl w:ilvl="6" w:tplc="0415000F" w:tentative="1">
      <w:start w:val="1"/>
      <w:numFmt w:val="decimal"/>
      <w:lvlText w:val="%7."/>
      <w:lvlJc w:val="left"/>
      <w:pPr>
        <w:ind w:left="5376" w:hanging="360"/>
      </w:pPr>
    </w:lvl>
    <w:lvl w:ilvl="7" w:tplc="04150019" w:tentative="1">
      <w:start w:val="1"/>
      <w:numFmt w:val="lowerLetter"/>
      <w:lvlText w:val="%8."/>
      <w:lvlJc w:val="left"/>
      <w:pPr>
        <w:ind w:left="6096" w:hanging="360"/>
      </w:pPr>
    </w:lvl>
    <w:lvl w:ilvl="8" w:tplc="0415001B" w:tentative="1">
      <w:start w:val="1"/>
      <w:numFmt w:val="lowerRoman"/>
      <w:lvlText w:val="%9."/>
      <w:lvlJc w:val="right"/>
      <w:pPr>
        <w:ind w:left="6816" w:hanging="180"/>
      </w:pPr>
    </w:lvl>
  </w:abstractNum>
  <w:abstractNum w:abstractNumId="14" w15:restartNumberingAfterBreak="0">
    <w:nsid w:val="64044671"/>
    <w:multiLevelType w:val="multilevel"/>
    <w:tmpl w:val="9BD6FBB8"/>
    <w:lvl w:ilvl="0">
      <w:start w:val="1"/>
      <w:numFmt w:val="decimal"/>
      <w:lvlText w:val="%1."/>
      <w:lvlJc w:val="left"/>
      <w:pPr>
        <w:ind w:left="142"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1">
      <w:start w:val="1"/>
      <w:numFmt w:val="lowerLetter"/>
      <w:lvlText w:val="%2)"/>
      <w:lvlJc w:val="left"/>
      <w:pPr>
        <w:ind w:left="567"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pPr>
        <w:ind w:left="0" w:firstLine="0"/>
      </w:pPr>
      <w:rPr>
        <w:rFonts w:hint="default"/>
        <w:b w:val="0"/>
        <w:bCs w:val="0"/>
        <w:i w:val="0"/>
        <w:iCs w:val="0"/>
        <w:smallCaps w:val="0"/>
        <w:strike w:val="0"/>
        <w:color w:val="000000"/>
        <w:spacing w:val="0"/>
        <w:w w:val="100"/>
        <w:position w:val="0"/>
        <w:sz w:val="20"/>
        <w:szCs w:val="20"/>
        <w:u w:val="none"/>
        <w:lang w:val="pl"/>
      </w:rPr>
    </w:lvl>
    <w:lvl w:ilvl="3">
      <w:start w:val="1"/>
      <w:numFmt w:val="decimal"/>
      <w:lvlText w:val="%4."/>
      <w:lvlJc w:val="left"/>
      <w:pPr>
        <w:ind w:left="0"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4">
      <w:start w:val="1"/>
      <w:numFmt w:val="decimal"/>
      <w:lvlText w:val="%5."/>
      <w:lvlJc w:val="left"/>
      <w:pPr>
        <w:ind w:left="284" w:firstLine="0"/>
      </w:pPr>
      <w:rPr>
        <w:rFonts w:ascii="Arial" w:eastAsia="Arial" w:hAnsi="Arial" w:cs="Arial" w:hint="default"/>
        <w:b w:val="0"/>
        <w:bCs w:val="0"/>
        <w:i w:val="0"/>
        <w:iCs w:val="0"/>
        <w:smallCaps w:val="0"/>
        <w:strike w:val="0"/>
        <w:color w:val="auto"/>
        <w:spacing w:val="0"/>
        <w:w w:val="100"/>
        <w:position w:val="0"/>
        <w:sz w:val="20"/>
        <w:szCs w:val="20"/>
        <w:u w:val="none"/>
        <w:lang w:val="pl"/>
      </w:rPr>
    </w:lvl>
    <w:lvl w:ilvl="5">
      <w:start w:val="1"/>
      <w:numFmt w:val="decimal"/>
      <w:lvlText w:val="%6."/>
      <w:lvlJc w:val="left"/>
      <w:pPr>
        <w:ind w:left="0"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6">
      <w:start w:val="1"/>
      <w:numFmt w:val="decimal"/>
      <w:lvlText w:val="%7)"/>
      <w:lvlJc w:val="left"/>
      <w:pPr>
        <w:ind w:left="652" w:firstLine="34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64944013"/>
    <w:multiLevelType w:val="multilevel"/>
    <w:tmpl w:val="9BD6FBB8"/>
    <w:lvl w:ilvl="0">
      <w:start w:val="1"/>
      <w:numFmt w:val="decimal"/>
      <w:lvlText w:val="%1."/>
      <w:lvlJc w:val="left"/>
      <w:pPr>
        <w:ind w:left="142"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1">
      <w:start w:val="1"/>
      <w:numFmt w:val="lowerLetter"/>
      <w:lvlText w:val="%2)"/>
      <w:lvlJc w:val="left"/>
      <w:pPr>
        <w:ind w:left="567"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2">
      <w:start w:val="1"/>
      <w:numFmt w:val="decimal"/>
      <w:lvlText w:val="%3."/>
      <w:lvlJc w:val="left"/>
      <w:pPr>
        <w:ind w:left="0" w:firstLine="0"/>
      </w:pPr>
      <w:rPr>
        <w:rFonts w:hint="default"/>
        <w:b w:val="0"/>
        <w:bCs w:val="0"/>
        <w:i w:val="0"/>
        <w:iCs w:val="0"/>
        <w:smallCaps w:val="0"/>
        <w:strike w:val="0"/>
        <w:color w:val="000000"/>
        <w:spacing w:val="0"/>
        <w:w w:val="100"/>
        <w:position w:val="0"/>
        <w:sz w:val="20"/>
        <w:szCs w:val="20"/>
        <w:u w:val="none"/>
        <w:lang w:val="pl"/>
      </w:rPr>
    </w:lvl>
    <w:lvl w:ilvl="3">
      <w:start w:val="1"/>
      <w:numFmt w:val="decimal"/>
      <w:lvlText w:val="%4."/>
      <w:lvlJc w:val="left"/>
      <w:pPr>
        <w:ind w:left="0"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4">
      <w:start w:val="1"/>
      <w:numFmt w:val="decimal"/>
      <w:lvlText w:val="%5."/>
      <w:lvlJc w:val="left"/>
      <w:pPr>
        <w:ind w:left="284" w:firstLine="0"/>
      </w:pPr>
      <w:rPr>
        <w:rFonts w:ascii="Arial" w:eastAsia="Arial" w:hAnsi="Arial" w:cs="Arial" w:hint="default"/>
        <w:b w:val="0"/>
        <w:bCs w:val="0"/>
        <w:i w:val="0"/>
        <w:iCs w:val="0"/>
        <w:smallCaps w:val="0"/>
        <w:strike w:val="0"/>
        <w:color w:val="auto"/>
        <w:spacing w:val="0"/>
        <w:w w:val="100"/>
        <w:position w:val="0"/>
        <w:sz w:val="20"/>
        <w:szCs w:val="20"/>
        <w:u w:val="none"/>
        <w:lang w:val="pl"/>
      </w:rPr>
    </w:lvl>
    <w:lvl w:ilvl="5">
      <w:start w:val="1"/>
      <w:numFmt w:val="decimal"/>
      <w:lvlText w:val="%6."/>
      <w:lvlJc w:val="left"/>
      <w:pPr>
        <w:ind w:left="0" w:firstLine="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6">
      <w:start w:val="1"/>
      <w:numFmt w:val="decimal"/>
      <w:lvlText w:val="%7)"/>
      <w:lvlJc w:val="left"/>
      <w:pPr>
        <w:ind w:left="652" w:firstLine="340"/>
      </w:pPr>
      <w:rPr>
        <w:rFonts w:ascii="Arial" w:eastAsia="Arial" w:hAnsi="Arial" w:cs="Arial" w:hint="default"/>
        <w:b w:val="0"/>
        <w:bCs w:val="0"/>
        <w:i w:val="0"/>
        <w:iCs w:val="0"/>
        <w:smallCaps w:val="0"/>
        <w:strike w:val="0"/>
        <w:color w:val="000000"/>
        <w:spacing w:val="0"/>
        <w:w w:val="100"/>
        <w:position w:val="0"/>
        <w:sz w:val="20"/>
        <w:szCs w:val="20"/>
        <w:u w:val="none"/>
        <w:lang w:val="pl"/>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658A1F14"/>
    <w:multiLevelType w:val="hybridMultilevel"/>
    <w:tmpl w:val="50903C6A"/>
    <w:lvl w:ilvl="0" w:tplc="133ADF5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C291EF5"/>
    <w:multiLevelType w:val="hybridMultilevel"/>
    <w:tmpl w:val="29BC70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0"/>
  </w:num>
  <w:num w:numId="3">
    <w:abstractNumId w:val="3"/>
  </w:num>
  <w:num w:numId="4">
    <w:abstractNumId w:val="12"/>
  </w:num>
  <w:num w:numId="5">
    <w:abstractNumId w:val="14"/>
  </w:num>
  <w:num w:numId="6">
    <w:abstractNumId w:val="15"/>
  </w:num>
  <w:num w:numId="7">
    <w:abstractNumId w:val="9"/>
  </w:num>
  <w:num w:numId="8">
    <w:abstractNumId w:val="2"/>
  </w:num>
  <w:num w:numId="9">
    <w:abstractNumId w:val="7"/>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9"/>
    <w:lvlOverride w:ilvl="0">
      <w:startOverride w:val="1"/>
    </w:lvlOverride>
  </w:num>
  <w:num w:numId="17">
    <w:abstractNumId w:val="9"/>
    <w:lvlOverride w:ilvl="0">
      <w:startOverride w:val="1"/>
    </w:lvlOverride>
  </w:num>
  <w:num w:numId="18">
    <w:abstractNumId w:val="9"/>
    <w:lvlOverride w:ilvl="0">
      <w:startOverride w:val="1"/>
    </w:lvlOverride>
  </w:num>
  <w:num w:numId="19">
    <w:abstractNumId w:val="2"/>
    <w:lvlOverride w:ilvl="0">
      <w:startOverride w:val="1"/>
    </w:lvlOverride>
  </w:num>
  <w:num w:numId="20">
    <w:abstractNumId w:val="9"/>
    <w:lvlOverride w:ilvl="0">
      <w:startOverride w:val="1"/>
    </w:lvlOverride>
  </w:num>
  <w:num w:numId="21">
    <w:abstractNumId w:val="2"/>
    <w:lvlOverride w:ilvl="0">
      <w:startOverride w:val="1"/>
    </w:lvlOverride>
  </w:num>
  <w:num w:numId="22">
    <w:abstractNumId w:val="9"/>
    <w:lvlOverride w:ilvl="0">
      <w:startOverride w:val="1"/>
    </w:lvlOverride>
  </w:num>
  <w:num w:numId="23">
    <w:abstractNumId w:val="2"/>
    <w:lvlOverride w:ilvl="0">
      <w:startOverride w:val="1"/>
    </w:lvlOverride>
  </w:num>
  <w:num w:numId="24">
    <w:abstractNumId w:val="9"/>
    <w:lvlOverride w:ilvl="0">
      <w:startOverride w:val="1"/>
    </w:lvlOverride>
  </w:num>
  <w:num w:numId="25">
    <w:abstractNumId w:val="2"/>
    <w:lvlOverride w:ilvl="0">
      <w:startOverride w:val="1"/>
    </w:lvlOverride>
  </w:num>
  <w:num w:numId="26">
    <w:abstractNumId w:val="2"/>
    <w:lvlOverride w:ilvl="0">
      <w:startOverride w:val="1"/>
    </w:lvlOverride>
  </w:num>
  <w:num w:numId="27">
    <w:abstractNumId w:val="9"/>
    <w:lvlOverride w:ilvl="0">
      <w:startOverride w:val="1"/>
    </w:lvlOverride>
  </w:num>
  <w:num w:numId="28">
    <w:abstractNumId w:val="9"/>
    <w:lvlOverride w:ilvl="0">
      <w:startOverride w:val="1"/>
    </w:lvlOverride>
  </w:num>
  <w:num w:numId="29">
    <w:abstractNumId w:val="2"/>
    <w:lvlOverride w:ilvl="0">
      <w:startOverride w:val="1"/>
    </w:lvlOverride>
  </w:num>
  <w:num w:numId="30">
    <w:abstractNumId w:val="9"/>
    <w:lvlOverride w:ilvl="0">
      <w:startOverride w:val="1"/>
    </w:lvlOverride>
  </w:num>
  <w:num w:numId="31">
    <w:abstractNumId w:val="9"/>
    <w:lvlOverride w:ilvl="0">
      <w:startOverride w:val="1"/>
    </w:lvlOverride>
  </w:num>
  <w:num w:numId="32">
    <w:abstractNumId w:val="11"/>
  </w:num>
  <w:num w:numId="33">
    <w:abstractNumId w:val="13"/>
  </w:num>
  <w:num w:numId="34">
    <w:abstractNumId w:val="8"/>
  </w:num>
  <w:num w:numId="35">
    <w:abstractNumId w:val="6"/>
  </w:num>
  <w:num w:numId="36">
    <w:abstractNumId w:val="4"/>
  </w:num>
  <w:num w:numId="37">
    <w:abstractNumId w:val="10"/>
  </w:num>
  <w:num w:numId="38">
    <w:abstractNumId w:val="17"/>
  </w:num>
  <w:num w:numId="39">
    <w:abstractNumId w:val="5"/>
  </w:num>
  <w:num w:numId="4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492"/>
    <w:rsid w:val="00021720"/>
    <w:rsid w:val="000239C1"/>
    <w:rsid w:val="00024E22"/>
    <w:rsid w:val="0004063F"/>
    <w:rsid w:val="00040F61"/>
    <w:rsid w:val="000518E1"/>
    <w:rsid w:val="000571BD"/>
    <w:rsid w:val="00061CF4"/>
    <w:rsid w:val="0007577F"/>
    <w:rsid w:val="00091BA8"/>
    <w:rsid w:val="00091D66"/>
    <w:rsid w:val="00096EB9"/>
    <w:rsid w:val="000A548C"/>
    <w:rsid w:val="000A7EA5"/>
    <w:rsid w:val="000B2FCE"/>
    <w:rsid w:val="000C0ECC"/>
    <w:rsid w:val="000C207E"/>
    <w:rsid w:val="000C37B2"/>
    <w:rsid w:val="000D0436"/>
    <w:rsid w:val="000D4A29"/>
    <w:rsid w:val="000E5E4D"/>
    <w:rsid w:val="00122363"/>
    <w:rsid w:val="00130F0B"/>
    <w:rsid w:val="00142D59"/>
    <w:rsid w:val="00162296"/>
    <w:rsid w:val="001A1B9E"/>
    <w:rsid w:val="001B081B"/>
    <w:rsid w:val="001B5D67"/>
    <w:rsid w:val="001D2CF1"/>
    <w:rsid w:val="001E091C"/>
    <w:rsid w:val="001E190D"/>
    <w:rsid w:val="001E2A29"/>
    <w:rsid w:val="00210CD9"/>
    <w:rsid w:val="0021664A"/>
    <w:rsid w:val="002208E3"/>
    <w:rsid w:val="00226FD9"/>
    <w:rsid w:val="0023407F"/>
    <w:rsid w:val="0024545C"/>
    <w:rsid w:val="00246203"/>
    <w:rsid w:val="00247E91"/>
    <w:rsid w:val="0025613E"/>
    <w:rsid w:val="0025650C"/>
    <w:rsid w:val="00266BE8"/>
    <w:rsid w:val="00267580"/>
    <w:rsid w:val="00276F32"/>
    <w:rsid w:val="00280633"/>
    <w:rsid w:val="002A4E93"/>
    <w:rsid w:val="002A7E54"/>
    <w:rsid w:val="002B15A3"/>
    <w:rsid w:val="002B72EB"/>
    <w:rsid w:val="002C4063"/>
    <w:rsid w:val="002D7D72"/>
    <w:rsid w:val="002E59F5"/>
    <w:rsid w:val="002E6862"/>
    <w:rsid w:val="002E7F53"/>
    <w:rsid w:val="00305744"/>
    <w:rsid w:val="0031317E"/>
    <w:rsid w:val="003158AB"/>
    <w:rsid w:val="00317902"/>
    <w:rsid w:val="00330159"/>
    <w:rsid w:val="00330CD9"/>
    <w:rsid w:val="00331548"/>
    <w:rsid w:val="003615BC"/>
    <w:rsid w:val="00362E3A"/>
    <w:rsid w:val="00382BEC"/>
    <w:rsid w:val="00385B4F"/>
    <w:rsid w:val="00386821"/>
    <w:rsid w:val="003973DC"/>
    <w:rsid w:val="003A3BC1"/>
    <w:rsid w:val="003A57E2"/>
    <w:rsid w:val="003B4FC0"/>
    <w:rsid w:val="003C08D8"/>
    <w:rsid w:val="003F4475"/>
    <w:rsid w:val="003F49DF"/>
    <w:rsid w:val="003F643D"/>
    <w:rsid w:val="00437466"/>
    <w:rsid w:val="00440B63"/>
    <w:rsid w:val="00450DDD"/>
    <w:rsid w:val="0046388C"/>
    <w:rsid w:val="00477FC7"/>
    <w:rsid w:val="00486305"/>
    <w:rsid w:val="004875F3"/>
    <w:rsid w:val="004A1FAC"/>
    <w:rsid w:val="004A33AA"/>
    <w:rsid w:val="004B3279"/>
    <w:rsid w:val="004B739A"/>
    <w:rsid w:val="004B7613"/>
    <w:rsid w:val="004C44B6"/>
    <w:rsid w:val="004C5ACE"/>
    <w:rsid w:val="004D608A"/>
    <w:rsid w:val="004E1439"/>
    <w:rsid w:val="004E361B"/>
    <w:rsid w:val="004F0100"/>
    <w:rsid w:val="005220B5"/>
    <w:rsid w:val="005327CB"/>
    <w:rsid w:val="00534AB3"/>
    <w:rsid w:val="00537580"/>
    <w:rsid w:val="00541518"/>
    <w:rsid w:val="00547EA8"/>
    <w:rsid w:val="00571F5D"/>
    <w:rsid w:val="005858A7"/>
    <w:rsid w:val="005A0834"/>
    <w:rsid w:val="005A7BAB"/>
    <w:rsid w:val="005C72EA"/>
    <w:rsid w:val="005E6046"/>
    <w:rsid w:val="005E7300"/>
    <w:rsid w:val="00614948"/>
    <w:rsid w:val="00616997"/>
    <w:rsid w:val="00631721"/>
    <w:rsid w:val="006333DC"/>
    <w:rsid w:val="00634FD7"/>
    <w:rsid w:val="006423B6"/>
    <w:rsid w:val="00644484"/>
    <w:rsid w:val="00650547"/>
    <w:rsid w:val="00650CB9"/>
    <w:rsid w:val="00657C97"/>
    <w:rsid w:val="006805EB"/>
    <w:rsid w:val="00680A07"/>
    <w:rsid w:val="00684CF9"/>
    <w:rsid w:val="00690F67"/>
    <w:rsid w:val="00696F92"/>
    <w:rsid w:val="00696FDB"/>
    <w:rsid w:val="006A3250"/>
    <w:rsid w:val="006B0AA4"/>
    <w:rsid w:val="006B2F7E"/>
    <w:rsid w:val="006B5C32"/>
    <w:rsid w:val="006B7F44"/>
    <w:rsid w:val="006C351C"/>
    <w:rsid w:val="006C7DB9"/>
    <w:rsid w:val="006D757A"/>
    <w:rsid w:val="006E6BD4"/>
    <w:rsid w:val="006E708F"/>
    <w:rsid w:val="006F3972"/>
    <w:rsid w:val="00700E83"/>
    <w:rsid w:val="00717E70"/>
    <w:rsid w:val="00724412"/>
    <w:rsid w:val="00730EDE"/>
    <w:rsid w:val="00733B3F"/>
    <w:rsid w:val="0073423B"/>
    <w:rsid w:val="00742A06"/>
    <w:rsid w:val="00761218"/>
    <w:rsid w:val="00771935"/>
    <w:rsid w:val="00776A54"/>
    <w:rsid w:val="00784D83"/>
    <w:rsid w:val="00791B43"/>
    <w:rsid w:val="007A6584"/>
    <w:rsid w:val="007B3D5C"/>
    <w:rsid w:val="007B4489"/>
    <w:rsid w:val="007C6FFC"/>
    <w:rsid w:val="007D34F9"/>
    <w:rsid w:val="00801C7E"/>
    <w:rsid w:val="00805224"/>
    <w:rsid w:val="0081726F"/>
    <w:rsid w:val="00824271"/>
    <w:rsid w:val="0083225A"/>
    <w:rsid w:val="008356C0"/>
    <w:rsid w:val="00837357"/>
    <w:rsid w:val="008769D5"/>
    <w:rsid w:val="00887CE3"/>
    <w:rsid w:val="008A4543"/>
    <w:rsid w:val="008A7B28"/>
    <w:rsid w:val="008B1F27"/>
    <w:rsid w:val="008B44E4"/>
    <w:rsid w:val="008B7798"/>
    <w:rsid w:val="008C61F5"/>
    <w:rsid w:val="008D4528"/>
    <w:rsid w:val="008D6B4E"/>
    <w:rsid w:val="008E476A"/>
    <w:rsid w:val="00912178"/>
    <w:rsid w:val="0092028E"/>
    <w:rsid w:val="009228D1"/>
    <w:rsid w:val="009308EC"/>
    <w:rsid w:val="00930EB4"/>
    <w:rsid w:val="00931D89"/>
    <w:rsid w:val="00946B06"/>
    <w:rsid w:val="009560F9"/>
    <w:rsid w:val="00957046"/>
    <w:rsid w:val="0096420D"/>
    <w:rsid w:val="00997237"/>
    <w:rsid w:val="00997ACC"/>
    <w:rsid w:val="009A46D2"/>
    <w:rsid w:val="009B47BB"/>
    <w:rsid w:val="009B6F1D"/>
    <w:rsid w:val="009C3384"/>
    <w:rsid w:val="009C7397"/>
    <w:rsid w:val="009E29F3"/>
    <w:rsid w:val="009E2C97"/>
    <w:rsid w:val="009E36E6"/>
    <w:rsid w:val="009F04E4"/>
    <w:rsid w:val="009F5A57"/>
    <w:rsid w:val="00A05761"/>
    <w:rsid w:val="00A12AA2"/>
    <w:rsid w:val="00A17492"/>
    <w:rsid w:val="00A240F6"/>
    <w:rsid w:val="00A25FCF"/>
    <w:rsid w:val="00A44055"/>
    <w:rsid w:val="00A516A3"/>
    <w:rsid w:val="00A53AF0"/>
    <w:rsid w:val="00A72985"/>
    <w:rsid w:val="00A818B7"/>
    <w:rsid w:val="00A81FFE"/>
    <w:rsid w:val="00A83AAD"/>
    <w:rsid w:val="00A95FE6"/>
    <w:rsid w:val="00AA06F4"/>
    <w:rsid w:val="00AA3148"/>
    <w:rsid w:val="00AB2BDB"/>
    <w:rsid w:val="00AC1BAD"/>
    <w:rsid w:val="00AC23BD"/>
    <w:rsid w:val="00AC51A1"/>
    <w:rsid w:val="00AE06A8"/>
    <w:rsid w:val="00AF5F32"/>
    <w:rsid w:val="00AF632F"/>
    <w:rsid w:val="00B00F5F"/>
    <w:rsid w:val="00B24066"/>
    <w:rsid w:val="00B2415B"/>
    <w:rsid w:val="00B26130"/>
    <w:rsid w:val="00B3008C"/>
    <w:rsid w:val="00B30091"/>
    <w:rsid w:val="00B32926"/>
    <w:rsid w:val="00B33954"/>
    <w:rsid w:val="00B45A97"/>
    <w:rsid w:val="00B506F4"/>
    <w:rsid w:val="00B54CC7"/>
    <w:rsid w:val="00B65A76"/>
    <w:rsid w:val="00B67785"/>
    <w:rsid w:val="00B70F22"/>
    <w:rsid w:val="00B72026"/>
    <w:rsid w:val="00B901EB"/>
    <w:rsid w:val="00B9269E"/>
    <w:rsid w:val="00B94520"/>
    <w:rsid w:val="00BA429E"/>
    <w:rsid w:val="00BA4ABA"/>
    <w:rsid w:val="00BA58EC"/>
    <w:rsid w:val="00BA5D27"/>
    <w:rsid w:val="00BC44E1"/>
    <w:rsid w:val="00BC7917"/>
    <w:rsid w:val="00BD1A39"/>
    <w:rsid w:val="00BD4B9F"/>
    <w:rsid w:val="00BD5AB0"/>
    <w:rsid w:val="00BE22E3"/>
    <w:rsid w:val="00BE4AA4"/>
    <w:rsid w:val="00BE614B"/>
    <w:rsid w:val="00BF1762"/>
    <w:rsid w:val="00C10233"/>
    <w:rsid w:val="00C16E95"/>
    <w:rsid w:val="00C27985"/>
    <w:rsid w:val="00C37957"/>
    <w:rsid w:val="00C57610"/>
    <w:rsid w:val="00C63133"/>
    <w:rsid w:val="00C65687"/>
    <w:rsid w:val="00C71202"/>
    <w:rsid w:val="00C71CA5"/>
    <w:rsid w:val="00C8042B"/>
    <w:rsid w:val="00C80AE6"/>
    <w:rsid w:val="00C858EB"/>
    <w:rsid w:val="00C87FAB"/>
    <w:rsid w:val="00CA528A"/>
    <w:rsid w:val="00CA6E0D"/>
    <w:rsid w:val="00CA776A"/>
    <w:rsid w:val="00CB27B5"/>
    <w:rsid w:val="00CB603A"/>
    <w:rsid w:val="00CB7708"/>
    <w:rsid w:val="00CB7CD6"/>
    <w:rsid w:val="00CC0F92"/>
    <w:rsid w:val="00CC2352"/>
    <w:rsid w:val="00CC79F2"/>
    <w:rsid w:val="00CD3F9A"/>
    <w:rsid w:val="00CD5788"/>
    <w:rsid w:val="00CE478F"/>
    <w:rsid w:val="00CF10CF"/>
    <w:rsid w:val="00CF3DD3"/>
    <w:rsid w:val="00D00306"/>
    <w:rsid w:val="00D249BB"/>
    <w:rsid w:val="00D24CD4"/>
    <w:rsid w:val="00D25047"/>
    <w:rsid w:val="00D33FCF"/>
    <w:rsid w:val="00D352E9"/>
    <w:rsid w:val="00D35ACA"/>
    <w:rsid w:val="00D44A8F"/>
    <w:rsid w:val="00D51B8F"/>
    <w:rsid w:val="00D62437"/>
    <w:rsid w:val="00D72B77"/>
    <w:rsid w:val="00D804AC"/>
    <w:rsid w:val="00D851D9"/>
    <w:rsid w:val="00D93956"/>
    <w:rsid w:val="00D97EFA"/>
    <w:rsid w:val="00DA369E"/>
    <w:rsid w:val="00DB45FF"/>
    <w:rsid w:val="00DB4B62"/>
    <w:rsid w:val="00DC2858"/>
    <w:rsid w:val="00DC5645"/>
    <w:rsid w:val="00DE592E"/>
    <w:rsid w:val="00DF24FE"/>
    <w:rsid w:val="00DF6094"/>
    <w:rsid w:val="00E006D5"/>
    <w:rsid w:val="00E01AFF"/>
    <w:rsid w:val="00E12A2C"/>
    <w:rsid w:val="00E13A5C"/>
    <w:rsid w:val="00E24CF8"/>
    <w:rsid w:val="00E252FF"/>
    <w:rsid w:val="00E30966"/>
    <w:rsid w:val="00E30BA4"/>
    <w:rsid w:val="00E32C39"/>
    <w:rsid w:val="00E32EB0"/>
    <w:rsid w:val="00E47B4E"/>
    <w:rsid w:val="00E50C10"/>
    <w:rsid w:val="00E60DEB"/>
    <w:rsid w:val="00E652AC"/>
    <w:rsid w:val="00E6721E"/>
    <w:rsid w:val="00E6738C"/>
    <w:rsid w:val="00E7647C"/>
    <w:rsid w:val="00E80BD9"/>
    <w:rsid w:val="00E81B3B"/>
    <w:rsid w:val="00E81C39"/>
    <w:rsid w:val="00E8281B"/>
    <w:rsid w:val="00EA1F7E"/>
    <w:rsid w:val="00EA43E0"/>
    <w:rsid w:val="00EC18EB"/>
    <w:rsid w:val="00EC7E12"/>
    <w:rsid w:val="00ED306A"/>
    <w:rsid w:val="00EE0856"/>
    <w:rsid w:val="00EE2D30"/>
    <w:rsid w:val="00EE7C25"/>
    <w:rsid w:val="00EF4740"/>
    <w:rsid w:val="00F02090"/>
    <w:rsid w:val="00F0248A"/>
    <w:rsid w:val="00F052EC"/>
    <w:rsid w:val="00F14F28"/>
    <w:rsid w:val="00F32B48"/>
    <w:rsid w:val="00F46677"/>
    <w:rsid w:val="00F52342"/>
    <w:rsid w:val="00F70508"/>
    <w:rsid w:val="00FB4A76"/>
    <w:rsid w:val="00FB779E"/>
    <w:rsid w:val="00FC4915"/>
    <w:rsid w:val="00FC5F9C"/>
    <w:rsid w:val="00FC7F9E"/>
    <w:rsid w:val="00FD04DD"/>
    <w:rsid w:val="00FD424D"/>
    <w:rsid w:val="00FE7342"/>
    <w:rsid w:val="00FE7AB8"/>
    <w:rsid w:val="00FF70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8A3CB"/>
  <w15:chartTrackingRefBased/>
  <w15:docId w15:val="{B77ED96C-8EC4-480E-B31F-1D306A723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4520"/>
  </w:style>
  <w:style w:type="paragraph" w:styleId="Nagwek2">
    <w:name w:val="heading 2"/>
    <w:basedOn w:val="Normalny"/>
    <w:next w:val="Normalny"/>
    <w:link w:val="Nagwek2Znak"/>
    <w:uiPriority w:val="9"/>
    <w:unhideWhenUsed/>
    <w:qFormat/>
    <w:rsid w:val="004C5A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link w:val="Nagwek3Znak"/>
    <w:uiPriority w:val="9"/>
    <w:qFormat/>
    <w:rsid w:val="0028063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4">
    <w:name w:val="heading 4"/>
    <w:basedOn w:val="Normalny"/>
    <w:next w:val="Normalny"/>
    <w:link w:val="Nagwek4Znak"/>
    <w:uiPriority w:val="9"/>
    <w:semiHidden/>
    <w:unhideWhenUsed/>
    <w:qFormat/>
    <w:rsid w:val="004C5AC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4C5AC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 BS,L1,Numerowanie,2 heading,A_wyliczenie,K-P_odwolanie,Akapit z listą5,maz_wyliczenie,opis dzialania,List Paragraph,lp1,Preambuła,CW_Lista,Wypunktowanie,BulletC,Wyliczanie,Obiekt,normalny tekst,Akapit z listą31,Bullets,lp11"/>
    <w:basedOn w:val="Normalny"/>
    <w:link w:val="AkapitzlistZnak"/>
    <w:uiPriority w:val="34"/>
    <w:qFormat/>
    <w:rsid w:val="009308EC"/>
    <w:pPr>
      <w:ind w:left="720"/>
      <w:contextualSpacing/>
    </w:pPr>
  </w:style>
  <w:style w:type="character" w:customStyle="1" w:styleId="Bodytext">
    <w:name w:val="Body text_"/>
    <w:basedOn w:val="Domylnaczcionkaakapitu"/>
    <w:link w:val="Tekstpodstawowy2"/>
    <w:rsid w:val="009308EC"/>
    <w:rPr>
      <w:rFonts w:ascii="Arial" w:eastAsia="Arial" w:hAnsi="Arial" w:cs="Arial"/>
      <w:sz w:val="20"/>
      <w:szCs w:val="20"/>
      <w:shd w:val="clear" w:color="auto" w:fill="FFFFFF"/>
    </w:rPr>
  </w:style>
  <w:style w:type="paragraph" w:customStyle="1" w:styleId="Tekstpodstawowy2">
    <w:name w:val="Tekst podstawowy2"/>
    <w:basedOn w:val="Normalny"/>
    <w:link w:val="Bodytext"/>
    <w:rsid w:val="009308EC"/>
    <w:pPr>
      <w:shd w:val="clear" w:color="auto" w:fill="FFFFFF"/>
      <w:spacing w:before="300" w:after="0" w:line="379" w:lineRule="exact"/>
      <w:ind w:hanging="520"/>
      <w:jc w:val="both"/>
    </w:pPr>
    <w:rPr>
      <w:rFonts w:ascii="Arial" w:eastAsia="Arial" w:hAnsi="Arial" w:cs="Arial"/>
      <w:sz w:val="20"/>
      <w:szCs w:val="20"/>
    </w:rPr>
  </w:style>
  <w:style w:type="character" w:customStyle="1" w:styleId="Heading3">
    <w:name w:val="Heading #3_"/>
    <w:basedOn w:val="Domylnaczcionkaakapitu"/>
    <w:link w:val="Heading30"/>
    <w:rsid w:val="009308EC"/>
    <w:rPr>
      <w:rFonts w:ascii="Arial" w:eastAsia="Arial" w:hAnsi="Arial" w:cs="Arial"/>
      <w:sz w:val="20"/>
      <w:szCs w:val="20"/>
      <w:shd w:val="clear" w:color="auto" w:fill="FFFFFF"/>
    </w:rPr>
  </w:style>
  <w:style w:type="character" w:customStyle="1" w:styleId="BodytextItalic">
    <w:name w:val="Body text + Italic"/>
    <w:basedOn w:val="Bodytext"/>
    <w:rsid w:val="009308EC"/>
    <w:rPr>
      <w:rFonts w:ascii="Arial" w:eastAsia="Arial" w:hAnsi="Arial" w:cs="Arial"/>
      <w:i/>
      <w:iCs/>
      <w:sz w:val="20"/>
      <w:szCs w:val="20"/>
      <w:shd w:val="clear" w:color="auto" w:fill="FFFFFF"/>
    </w:rPr>
  </w:style>
  <w:style w:type="character" w:customStyle="1" w:styleId="BodytextBold">
    <w:name w:val="Body text + Bold"/>
    <w:basedOn w:val="Bodytext"/>
    <w:rsid w:val="009308EC"/>
    <w:rPr>
      <w:rFonts w:ascii="Arial" w:eastAsia="Arial" w:hAnsi="Arial" w:cs="Arial"/>
      <w:b/>
      <w:bCs/>
      <w:sz w:val="20"/>
      <w:szCs w:val="20"/>
      <w:shd w:val="clear" w:color="auto" w:fill="FFFFFF"/>
    </w:rPr>
  </w:style>
  <w:style w:type="paragraph" w:customStyle="1" w:styleId="Heading30">
    <w:name w:val="Heading #3"/>
    <w:basedOn w:val="Normalny"/>
    <w:link w:val="Heading3"/>
    <w:rsid w:val="009308EC"/>
    <w:pPr>
      <w:shd w:val="clear" w:color="auto" w:fill="FFFFFF"/>
      <w:spacing w:before="600" w:after="300" w:line="379" w:lineRule="exact"/>
      <w:jc w:val="center"/>
      <w:outlineLvl w:val="2"/>
    </w:pPr>
    <w:rPr>
      <w:rFonts w:ascii="Arial" w:eastAsia="Arial" w:hAnsi="Arial" w:cs="Arial"/>
      <w:sz w:val="20"/>
      <w:szCs w:val="20"/>
    </w:rPr>
  </w:style>
  <w:style w:type="character" w:customStyle="1" w:styleId="Picturecaption">
    <w:name w:val="Picture caption_"/>
    <w:basedOn w:val="Domylnaczcionkaakapitu"/>
    <w:link w:val="Picturecaption0"/>
    <w:rsid w:val="00805224"/>
    <w:rPr>
      <w:rFonts w:ascii="Arial" w:eastAsia="Arial" w:hAnsi="Arial" w:cs="Arial"/>
      <w:sz w:val="10"/>
      <w:szCs w:val="10"/>
      <w:shd w:val="clear" w:color="auto" w:fill="FFFFFF"/>
    </w:rPr>
  </w:style>
  <w:style w:type="character" w:customStyle="1" w:styleId="Bodytext5">
    <w:name w:val="Body text (5)_"/>
    <w:basedOn w:val="Domylnaczcionkaakapitu"/>
    <w:link w:val="Bodytext50"/>
    <w:rsid w:val="00805224"/>
    <w:rPr>
      <w:rFonts w:ascii="Arial" w:eastAsia="Arial" w:hAnsi="Arial" w:cs="Arial"/>
      <w:sz w:val="16"/>
      <w:szCs w:val="16"/>
      <w:shd w:val="clear" w:color="auto" w:fill="FFFFFF"/>
    </w:rPr>
  </w:style>
  <w:style w:type="paragraph" w:customStyle="1" w:styleId="Picturecaption0">
    <w:name w:val="Picture caption"/>
    <w:basedOn w:val="Normalny"/>
    <w:link w:val="Picturecaption"/>
    <w:rsid w:val="00805224"/>
    <w:pPr>
      <w:shd w:val="clear" w:color="auto" w:fill="FFFFFF"/>
      <w:spacing w:after="0" w:line="0" w:lineRule="atLeast"/>
    </w:pPr>
    <w:rPr>
      <w:rFonts w:ascii="Arial" w:eastAsia="Arial" w:hAnsi="Arial" w:cs="Arial"/>
      <w:sz w:val="10"/>
      <w:szCs w:val="10"/>
    </w:rPr>
  </w:style>
  <w:style w:type="paragraph" w:customStyle="1" w:styleId="Bodytext50">
    <w:name w:val="Body text (5)"/>
    <w:basedOn w:val="Normalny"/>
    <w:link w:val="Bodytext5"/>
    <w:rsid w:val="00805224"/>
    <w:pPr>
      <w:shd w:val="clear" w:color="auto" w:fill="FFFFFF"/>
      <w:spacing w:after="0" w:line="312" w:lineRule="exact"/>
      <w:jc w:val="both"/>
    </w:pPr>
    <w:rPr>
      <w:rFonts w:ascii="Arial" w:eastAsia="Arial" w:hAnsi="Arial" w:cs="Arial"/>
      <w:sz w:val="16"/>
      <w:szCs w:val="16"/>
    </w:rPr>
  </w:style>
  <w:style w:type="character" w:customStyle="1" w:styleId="Tekstpodstawowy1">
    <w:name w:val="Tekst podstawowy1"/>
    <w:basedOn w:val="Bodytext"/>
    <w:rsid w:val="00717E70"/>
    <w:rPr>
      <w:rFonts w:ascii="Arial" w:eastAsia="Arial" w:hAnsi="Arial" w:cs="Arial"/>
      <w:b w:val="0"/>
      <w:bCs w:val="0"/>
      <w:i w:val="0"/>
      <w:iCs w:val="0"/>
      <w:smallCaps w:val="0"/>
      <w:strike w:val="0"/>
      <w:spacing w:val="0"/>
      <w:sz w:val="20"/>
      <w:szCs w:val="20"/>
      <w:u w:val="single"/>
      <w:shd w:val="clear" w:color="auto" w:fill="FFFFFF"/>
    </w:rPr>
  </w:style>
  <w:style w:type="character" w:customStyle="1" w:styleId="Bodytext6">
    <w:name w:val="Body text (6)_"/>
    <w:basedOn w:val="Domylnaczcionkaakapitu"/>
    <w:link w:val="Bodytext60"/>
    <w:rsid w:val="001D2CF1"/>
    <w:rPr>
      <w:rFonts w:ascii="Arial" w:eastAsia="Arial" w:hAnsi="Arial" w:cs="Arial"/>
      <w:sz w:val="20"/>
      <w:szCs w:val="20"/>
      <w:shd w:val="clear" w:color="auto" w:fill="FFFFFF"/>
    </w:rPr>
  </w:style>
  <w:style w:type="character" w:customStyle="1" w:styleId="Bodytext8ptItalic">
    <w:name w:val="Body text + 8 pt;Italic"/>
    <w:basedOn w:val="Bodytext"/>
    <w:rsid w:val="001D2CF1"/>
    <w:rPr>
      <w:rFonts w:ascii="Arial" w:eastAsia="Arial" w:hAnsi="Arial" w:cs="Arial"/>
      <w:b w:val="0"/>
      <w:bCs w:val="0"/>
      <w:i/>
      <w:iCs/>
      <w:smallCaps w:val="0"/>
      <w:strike w:val="0"/>
      <w:spacing w:val="0"/>
      <w:sz w:val="16"/>
      <w:szCs w:val="16"/>
      <w:shd w:val="clear" w:color="auto" w:fill="FFFFFF"/>
    </w:rPr>
  </w:style>
  <w:style w:type="character" w:customStyle="1" w:styleId="Bodytext8pt">
    <w:name w:val="Body text + 8 pt"/>
    <w:basedOn w:val="Bodytext"/>
    <w:rsid w:val="001D2CF1"/>
    <w:rPr>
      <w:rFonts w:ascii="Arial" w:eastAsia="Arial" w:hAnsi="Arial" w:cs="Arial"/>
      <w:b w:val="0"/>
      <w:bCs w:val="0"/>
      <w:i w:val="0"/>
      <w:iCs w:val="0"/>
      <w:smallCaps w:val="0"/>
      <w:strike w:val="0"/>
      <w:spacing w:val="0"/>
      <w:sz w:val="16"/>
      <w:szCs w:val="16"/>
      <w:shd w:val="clear" w:color="auto" w:fill="FFFFFF"/>
    </w:rPr>
  </w:style>
  <w:style w:type="paragraph" w:customStyle="1" w:styleId="Bodytext60">
    <w:name w:val="Body text (6)"/>
    <w:basedOn w:val="Normalny"/>
    <w:link w:val="Bodytext6"/>
    <w:rsid w:val="001D2CF1"/>
    <w:pPr>
      <w:shd w:val="clear" w:color="auto" w:fill="FFFFFF"/>
      <w:spacing w:after="0" w:line="379" w:lineRule="exact"/>
      <w:jc w:val="both"/>
    </w:pPr>
    <w:rPr>
      <w:rFonts w:ascii="Arial" w:eastAsia="Arial" w:hAnsi="Arial" w:cs="Arial"/>
      <w:sz w:val="20"/>
      <w:szCs w:val="20"/>
    </w:rPr>
  </w:style>
  <w:style w:type="character" w:customStyle="1" w:styleId="Heading1">
    <w:name w:val="Heading #1_"/>
    <w:basedOn w:val="Domylnaczcionkaakapitu"/>
    <w:link w:val="Heading10"/>
    <w:rsid w:val="004E1439"/>
    <w:rPr>
      <w:rFonts w:ascii="Arial" w:eastAsia="Arial" w:hAnsi="Arial" w:cs="Arial"/>
      <w:sz w:val="20"/>
      <w:szCs w:val="20"/>
      <w:shd w:val="clear" w:color="auto" w:fill="FFFFFF"/>
    </w:rPr>
  </w:style>
  <w:style w:type="paragraph" w:customStyle="1" w:styleId="Heading10">
    <w:name w:val="Heading #1"/>
    <w:basedOn w:val="Normalny"/>
    <w:link w:val="Heading1"/>
    <w:rsid w:val="004E1439"/>
    <w:pPr>
      <w:shd w:val="clear" w:color="auto" w:fill="FFFFFF"/>
      <w:spacing w:before="360" w:after="0" w:line="379" w:lineRule="exact"/>
      <w:outlineLvl w:val="0"/>
    </w:pPr>
    <w:rPr>
      <w:rFonts w:ascii="Arial" w:eastAsia="Arial" w:hAnsi="Arial" w:cs="Arial"/>
      <w:sz w:val="20"/>
      <w:szCs w:val="20"/>
    </w:rPr>
  </w:style>
  <w:style w:type="character" w:styleId="Hipercze">
    <w:name w:val="Hyperlink"/>
    <w:basedOn w:val="Domylnaczcionkaakapitu"/>
    <w:rsid w:val="00D35ACA"/>
    <w:rPr>
      <w:color w:val="0066CC"/>
      <w:u w:val="single"/>
    </w:rPr>
  </w:style>
  <w:style w:type="character" w:customStyle="1" w:styleId="BodytextTimesNewRoman9pt">
    <w:name w:val="Body text + Times New Roman;9 pt"/>
    <w:basedOn w:val="Bodytext"/>
    <w:rsid w:val="00122363"/>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Headerorfooter">
    <w:name w:val="Header or footer_"/>
    <w:basedOn w:val="Domylnaczcionkaakapitu"/>
    <w:link w:val="Headerorfooter0"/>
    <w:rsid w:val="009C3384"/>
    <w:rPr>
      <w:rFonts w:ascii="Times New Roman" w:eastAsia="Times New Roman" w:hAnsi="Times New Roman" w:cs="Times New Roman"/>
      <w:sz w:val="20"/>
      <w:szCs w:val="20"/>
      <w:shd w:val="clear" w:color="auto" w:fill="FFFFFF"/>
    </w:rPr>
  </w:style>
  <w:style w:type="character" w:customStyle="1" w:styleId="Headerorfooter11pt">
    <w:name w:val="Header or footer + 11 pt"/>
    <w:basedOn w:val="Headerorfooter"/>
    <w:rsid w:val="009C3384"/>
    <w:rPr>
      <w:rFonts w:ascii="Times New Roman" w:eastAsia="Times New Roman" w:hAnsi="Times New Roman" w:cs="Times New Roman"/>
      <w:spacing w:val="0"/>
      <w:sz w:val="22"/>
      <w:szCs w:val="22"/>
      <w:shd w:val="clear" w:color="auto" w:fill="FFFFFF"/>
    </w:rPr>
  </w:style>
  <w:style w:type="paragraph" w:customStyle="1" w:styleId="Headerorfooter0">
    <w:name w:val="Header or footer"/>
    <w:basedOn w:val="Normalny"/>
    <w:link w:val="Headerorfooter"/>
    <w:rsid w:val="009C3384"/>
    <w:pPr>
      <w:shd w:val="clear" w:color="auto" w:fill="FFFFFF"/>
      <w:spacing w:after="0" w:line="240" w:lineRule="auto"/>
    </w:pPr>
    <w:rPr>
      <w:rFonts w:ascii="Times New Roman" w:eastAsia="Times New Roman" w:hAnsi="Times New Roman" w:cs="Times New Roman"/>
      <w:sz w:val="20"/>
      <w:szCs w:val="20"/>
    </w:rPr>
  </w:style>
  <w:style w:type="paragraph" w:styleId="Nagwek">
    <w:name w:val="header"/>
    <w:basedOn w:val="Normalny"/>
    <w:link w:val="NagwekZnak"/>
    <w:uiPriority w:val="99"/>
    <w:unhideWhenUsed/>
    <w:rsid w:val="009C3384"/>
    <w:pPr>
      <w:tabs>
        <w:tab w:val="center" w:pos="4536"/>
        <w:tab w:val="right" w:pos="9072"/>
      </w:tabs>
      <w:spacing w:after="0" w:line="240" w:lineRule="auto"/>
    </w:pPr>
    <w:rPr>
      <w:rFonts w:ascii="Arial Unicode MS" w:eastAsia="Arial Unicode MS" w:hAnsi="Arial Unicode MS" w:cs="Arial Unicode MS"/>
      <w:color w:val="000000"/>
      <w:sz w:val="24"/>
      <w:szCs w:val="24"/>
      <w:lang w:val="pl" w:eastAsia="pl-PL"/>
    </w:rPr>
  </w:style>
  <w:style w:type="character" w:customStyle="1" w:styleId="NagwekZnak">
    <w:name w:val="Nagłówek Znak"/>
    <w:basedOn w:val="Domylnaczcionkaakapitu"/>
    <w:link w:val="Nagwek"/>
    <w:uiPriority w:val="99"/>
    <w:rsid w:val="009C3384"/>
    <w:rPr>
      <w:rFonts w:ascii="Arial Unicode MS" w:eastAsia="Arial Unicode MS" w:hAnsi="Arial Unicode MS" w:cs="Arial Unicode MS"/>
      <w:color w:val="000000"/>
      <w:sz w:val="24"/>
      <w:szCs w:val="24"/>
      <w:lang w:val="pl" w:eastAsia="pl-PL"/>
    </w:rPr>
  </w:style>
  <w:style w:type="paragraph" w:styleId="Stopka">
    <w:name w:val="footer"/>
    <w:basedOn w:val="Normalny"/>
    <w:link w:val="StopkaZnak"/>
    <w:uiPriority w:val="99"/>
    <w:unhideWhenUsed/>
    <w:rsid w:val="009C3384"/>
    <w:pPr>
      <w:tabs>
        <w:tab w:val="center" w:pos="4536"/>
        <w:tab w:val="right" w:pos="9072"/>
      </w:tabs>
      <w:spacing w:after="0" w:line="240" w:lineRule="auto"/>
    </w:pPr>
    <w:rPr>
      <w:rFonts w:ascii="Arial Unicode MS" w:eastAsia="Arial Unicode MS" w:hAnsi="Arial Unicode MS" w:cs="Arial Unicode MS"/>
      <w:color w:val="000000"/>
      <w:sz w:val="24"/>
      <w:szCs w:val="24"/>
      <w:lang w:val="pl" w:eastAsia="pl-PL"/>
    </w:rPr>
  </w:style>
  <w:style w:type="character" w:customStyle="1" w:styleId="StopkaZnak">
    <w:name w:val="Stopka Znak"/>
    <w:basedOn w:val="Domylnaczcionkaakapitu"/>
    <w:link w:val="Stopka"/>
    <w:uiPriority w:val="99"/>
    <w:rsid w:val="009C3384"/>
    <w:rPr>
      <w:rFonts w:ascii="Arial Unicode MS" w:eastAsia="Arial Unicode MS" w:hAnsi="Arial Unicode MS" w:cs="Arial Unicode MS"/>
      <w:color w:val="000000"/>
      <w:sz w:val="24"/>
      <w:szCs w:val="24"/>
      <w:lang w:val="pl" w:eastAsia="pl-PL"/>
    </w:rPr>
  </w:style>
  <w:style w:type="character" w:customStyle="1" w:styleId="Heading2">
    <w:name w:val="Heading #2_"/>
    <w:basedOn w:val="Domylnaczcionkaakapitu"/>
    <w:link w:val="Heading20"/>
    <w:rsid w:val="009C3384"/>
    <w:rPr>
      <w:rFonts w:ascii="Arial" w:eastAsia="Arial" w:hAnsi="Arial" w:cs="Arial"/>
      <w:sz w:val="20"/>
      <w:szCs w:val="20"/>
      <w:shd w:val="clear" w:color="auto" w:fill="FFFFFF"/>
    </w:rPr>
  </w:style>
  <w:style w:type="paragraph" w:customStyle="1" w:styleId="Heading20">
    <w:name w:val="Heading #2"/>
    <w:basedOn w:val="Normalny"/>
    <w:link w:val="Heading2"/>
    <w:rsid w:val="009C3384"/>
    <w:pPr>
      <w:shd w:val="clear" w:color="auto" w:fill="FFFFFF"/>
      <w:spacing w:before="360" w:after="0" w:line="379" w:lineRule="exact"/>
      <w:outlineLvl w:val="1"/>
    </w:pPr>
    <w:rPr>
      <w:rFonts w:ascii="Arial" w:eastAsia="Arial" w:hAnsi="Arial" w:cs="Arial"/>
      <w:sz w:val="20"/>
      <w:szCs w:val="20"/>
    </w:rPr>
  </w:style>
  <w:style w:type="paragraph" w:styleId="Tekstdymka">
    <w:name w:val="Balloon Text"/>
    <w:basedOn w:val="Normalny"/>
    <w:link w:val="TekstdymkaZnak"/>
    <w:uiPriority w:val="99"/>
    <w:semiHidden/>
    <w:unhideWhenUsed/>
    <w:rsid w:val="00DC564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5645"/>
    <w:rPr>
      <w:rFonts w:ascii="Segoe UI" w:hAnsi="Segoe UI" w:cs="Segoe UI"/>
      <w:sz w:val="18"/>
      <w:szCs w:val="18"/>
    </w:rPr>
  </w:style>
  <w:style w:type="character" w:styleId="Odwoaniedokomentarza">
    <w:name w:val="annotation reference"/>
    <w:basedOn w:val="Domylnaczcionkaakapitu"/>
    <w:uiPriority w:val="99"/>
    <w:semiHidden/>
    <w:unhideWhenUsed/>
    <w:rsid w:val="00D249BB"/>
    <w:rPr>
      <w:sz w:val="16"/>
      <w:szCs w:val="16"/>
    </w:rPr>
  </w:style>
  <w:style w:type="paragraph" w:styleId="Tekstkomentarza">
    <w:name w:val="annotation text"/>
    <w:basedOn w:val="Normalny"/>
    <w:link w:val="TekstkomentarzaZnak"/>
    <w:uiPriority w:val="99"/>
    <w:semiHidden/>
    <w:unhideWhenUsed/>
    <w:rsid w:val="00D249B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249BB"/>
    <w:rPr>
      <w:sz w:val="20"/>
      <w:szCs w:val="20"/>
    </w:rPr>
  </w:style>
  <w:style w:type="paragraph" w:styleId="Tematkomentarza">
    <w:name w:val="annotation subject"/>
    <w:basedOn w:val="Tekstkomentarza"/>
    <w:next w:val="Tekstkomentarza"/>
    <w:link w:val="TematkomentarzaZnak"/>
    <w:uiPriority w:val="99"/>
    <w:semiHidden/>
    <w:unhideWhenUsed/>
    <w:rsid w:val="00D249BB"/>
    <w:rPr>
      <w:b/>
      <w:bCs/>
    </w:rPr>
  </w:style>
  <w:style w:type="character" w:customStyle="1" w:styleId="TematkomentarzaZnak">
    <w:name w:val="Temat komentarza Znak"/>
    <w:basedOn w:val="TekstkomentarzaZnak"/>
    <w:link w:val="Tematkomentarza"/>
    <w:uiPriority w:val="99"/>
    <w:semiHidden/>
    <w:rsid w:val="00D249BB"/>
    <w:rPr>
      <w:b/>
      <w:bCs/>
      <w:sz w:val="20"/>
      <w:szCs w:val="20"/>
    </w:rPr>
  </w:style>
  <w:style w:type="paragraph" w:styleId="Bezodstpw">
    <w:name w:val="No Spacing"/>
    <w:uiPriority w:val="1"/>
    <w:qFormat/>
    <w:rsid w:val="00A72985"/>
    <w:pPr>
      <w:spacing w:after="0" w:line="240" w:lineRule="auto"/>
    </w:pPr>
    <w:rPr>
      <w:rFonts w:ascii="Calibri" w:eastAsia="Times New Roman" w:hAnsi="Calibri" w:cs="Times New Roman"/>
      <w:lang w:eastAsia="pl-PL"/>
    </w:rPr>
  </w:style>
  <w:style w:type="paragraph" w:customStyle="1" w:styleId="Default">
    <w:name w:val="Default"/>
    <w:rsid w:val="001E190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aliases w:val="Akapit z listą BS Znak,L1 Znak,Numerowanie Znak,2 heading Znak,A_wyliczenie Znak,K-P_odwolanie Znak,Akapit z listą5 Znak,maz_wyliczenie Znak,opis dzialania Znak,List Paragraph Znak,lp1 Znak,Preambuła Znak,CW_Lista Znak,BulletC Znak"/>
    <w:link w:val="Akapitzlist"/>
    <w:uiPriority w:val="34"/>
    <w:qFormat/>
    <w:rsid w:val="00946B06"/>
  </w:style>
  <w:style w:type="paragraph" w:styleId="Zwykytekst">
    <w:name w:val="Plain Text"/>
    <w:basedOn w:val="Normalny"/>
    <w:link w:val="ZwykytekstZnak"/>
    <w:semiHidden/>
    <w:rsid w:val="00E80BD9"/>
    <w:pPr>
      <w:spacing w:after="0" w:line="240" w:lineRule="auto"/>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semiHidden/>
    <w:rsid w:val="00E80BD9"/>
    <w:rPr>
      <w:rFonts w:ascii="Courier New" w:eastAsia="Times New Roman" w:hAnsi="Courier New" w:cs="Courier New"/>
      <w:sz w:val="20"/>
      <w:szCs w:val="20"/>
      <w:lang w:val="en-US" w:eastAsia="pl-PL"/>
    </w:rPr>
  </w:style>
  <w:style w:type="paragraph" w:customStyle="1" w:styleId="text-justify">
    <w:name w:val="text-justify"/>
    <w:basedOn w:val="Normalny"/>
    <w:rsid w:val="0031790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317902"/>
    <w:rPr>
      <w:i/>
      <w:iCs/>
    </w:rPr>
  </w:style>
  <w:style w:type="character" w:customStyle="1" w:styleId="Nagwek3Znak">
    <w:name w:val="Nagłówek 3 Znak"/>
    <w:basedOn w:val="Domylnaczcionkaakapitu"/>
    <w:link w:val="Nagwek3"/>
    <w:uiPriority w:val="9"/>
    <w:rsid w:val="00280633"/>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2806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uiPriority w:val="99"/>
    <w:rsid w:val="004D608A"/>
    <w:pPr>
      <w:spacing w:after="0" w:line="240" w:lineRule="auto"/>
      <w:ind w:left="720"/>
      <w:contextualSpacing/>
    </w:pPr>
    <w:rPr>
      <w:rFonts w:ascii="Times New Roman" w:eastAsia="MS ??" w:hAnsi="Times New Roman" w:cs="Times New Roman"/>
      <w:sz w:val="24"/>
      <w:szCs w:val="24"/>
      <w:lang w:eastAsia="pl-PL"/>
    </w:rPr>
  </w:style>
  <w:style w:type="character" w:customStyle="1" w:styleId="Teksttreci">
    <w:name w:val="Tekst treści_"/>
    <w:link w:val="Teksttreci0"/>
    <w:rsid w:val="00021720"/>
    <w:rPr>
      <w:rFonts w:cs="Calibri"/>
      <w:shd w:val="clear" w:color="auto" w:fill="FFFFFF"/>
    </w:rPr>
  </w:style>
  <w:style w:type="paragraph" w:customStyle="1" w:styleId="Teksttreci0">
    <w:name w:val="Tekst treści"/>
    <w:basedOn w:val="Normalny"/>
    <w:link w:val="Teksttreci"/>
    <w:rsid w:val="00021720"/>
    <w:pPr>
      <w:shd w:val="clear" w:color="auto" w:fill="FFFFFF"/>
      <w:spacing w:before="300" w:after="1140" w:line="264" w:lineRule="exact"/>
      <w:ind w:hanging="420"/>
      <w:jc w:val="both"/>
    </w:pPr>
    <w:rPr>
      <w:rFonts w:cs="Calibri"/>
    </w:rPr>
  </w:style>
  <w:style w:type="character" w:customStyle="1" w:styleId="Nagwek2Znak">
    <w:name w:val="Nagłówek 2 Znak"/>
    <w:basedOn w:val="Domylnaczcionkaakapitu"/>
    <w:link w:val="Nagwek2"/>
    <w:uiPriority w:val="9"/>
    <w:semiHidden/>
    <w:rsid w:val="004C5ACE"/>
    <w:rPr>
      <w:rFonts w:asciiTheme="majorHAnsi" w:eastAsiaTheme="majorEastAsia" w:hAnsiTheme="majorHAnsi" w:cstheme="majorBidi"/>
      <w:color w:val="2E74B5" w:themeColor="accent1" w:themeShade="BF"/>
      <w:sz w:val="26"/>
      <w:szCs w:val="26"/>
    </w:rPr>
  </w:style>
  <w:style w:type="character" w:customStyle="1" w:styleId="Nagwek4Znak">
    <w:name w:val="Nagłówek 4 Znak"/>
    <w:basedOn w:val="Domylnaczcionkaakapitu"/>
    <w:link w:val="Nagwek4"/>
    <w:uiPriority w:val="9"/>
    <w:semiHidden/>
    <w:rsid w:val="004C5ACE"/>
    <w:rPr>
      <w:rFonts w:asciiTheme="majorHAnsi" w:eastAsiaTheme="majorEastAsia" w:hAnsiTheme="majorHAnsi" w:cstheme="majorBidi"/>
      <w:i/>
      <w:iCs/>
      <w:color w:val="2E74B5" w:themeColor="accent1" w:themeShade="BF"/>
    </w:rPr>
  </w:style>
  <w:style w:type="character" w:customStyle="1" w:styleId="Nagwek5Znak">
    <w:name w:val="Nagłówek 5 Znak"/>
    <w:basedOn w:val="Domylnaczcionkaakapitu"/>
    <w:link w:val="Nagwek5"/>
    <w:uiPriority w:val="9"/>
    <w:semiHidden/>
    <w:rsid w:val="004C5ACE"/>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55243">
      <w:bodyDiv w:val="1"/>
      <w:marLeft w:val="0"/>
      <w:marRight w:val="0"/>
      <w:marTop w:val="0"/>
      <w:marBottom w:val="0"/>
      <w:divBdr>
        <w:top w:val="none" w:sz="0" w:space="0" w:color="auto"/>
        <w:left w:val="none" w:sz="0" w:space="0" w:color="auto"/>
        <w:bottom w:val="none" w:sz="0" w:space="0" w:color="auto"/>
        <w:right w:val="none" w:sz="0" w:space="0" w:color="auto"/>
      </w:divBdr>
      <w:divsChild>
        <w:div w:id="88089230">
          <w:marLeft w:val="360"/>
          <w:marRight w:val="0"/>
          <w:marTop w:val="72"/>
          <w:marBottom w:val="72"/>
          <w:divBdr>
            <w:top w:val="none" w:sz="0" w:space="0" w:color="auto"/>
            <w:left w:val="none" w:sz="0" w:space="0" w:color="auto"/>
            <w:bottom w:val="none" w:sz="0" w:space="0" w:color="auto"/>
            <w:right w:val="none" w:sz="0" w:space="0" w:color="auto"/>
          </w:divBdr>
        </w:div>
        <w:div w:id="1025863135">
          <w:marLeft w:val="360"/>
          <w:marRight w:val="0"/>
          <w:marTop w:val="0"/>
          <w:marBottom w:val="72"/>
          <w:divBdr>
            <w:top w:val="none" w:sz="0" w:space="0" w:color="auto"/>
            <w:left w:val="none" w:sz="0" w:space="0" w:color="auto"/>
            <w:bottom w:val="none" w:sz="0" w:space="0" w:color="auto"/>
            <w:right w:val="none" w:sz="0" w:space="0" w:color="auto"/>
          </w:divBdr>
          <w:divsChild>
            <w:div w:id="983268132">
              <w:marLeft w:val="0"/>
              <w:marRight w:val="0"/>
              <w:marTop w:val="0"/>
              <w:marBottom w:val="0"/>
              <w:divBdr>
                <w:top w:val="none" w:sz="0" w:space="0" w:color="auto"/>
                <w:left w:val="none" w:sz="0" w:space="0" w:color="auto"/>
                <w:bottom w:val="none" w:sz="0" w:space="0" w:color="auto"/>
                <w:right w:val="none" w:sz="0" w:space="0" w:color="auto"/>
              </w:divBdr>
            </w:div>
          </w:divsChild>
        </w:div>
        <w:div w:id="368840777">
          <w:marLeft w:val="360"/>
          <w:marRight w:val="0"/>
          <w:marTop w:val="0"/>
          <w:marBottom w:val="72"/>
          <w:divBdr>
            <w:top w:val="none" w:sz="0" w:space="0" w:color="auto"/>
            <w:left w:val="none" w:sz="0" w:space="0" w:color="auto"/>
            <w:bottom w:val="none" w:sz="0" w:space="0" w:color="auto"/>
            <w:right w:val="none" w:sz="0" w:space="0" w:color="auto"/>
          </w:divBdr>
          <w:divsChild>
            <w:div w:id="681904079">
              <w:marLeft w:val="0"/>
              <w:marRight w:val="0"/>
              <w:marTop w:val="0"/>
              <w:marBottom w:val="0"/>
              <w:divBdr>
                <w:top w:val="none" w:sz="0" w:space="0" w:color="auto"/>
                <w:left w:val="none" w:sz="0" w:space="0" w:color="auto"/>
                <w:bottom w:val="none" w:sz="0" w:space="0" w:color="auto"/>
                <w:right w:val="none" w:sz="0" w:space="0" w:color="auto"/>
              </w:divBdr>
            </w:div>
          </w:divsChild>
        </w:div>
        <w:div w:id="1658874940">
          <w:marLeft w:val="360"/>
          <w:marRight w:val="0"/>
          <w:marTop w:val="0"/>
          <w:marBottom w:val="72"/>
          <w:divBdr>
            <w:top w:val="none" w:sz="0" w:space="0" w:color="auto"/>
            <w:left w:val="none" w:sz="0" w:space="0" w:color="auto"/>
            <w:bottom w:val="none" w:sz="0" w:space="0" w:color="auto"/>
            <w:right w:val="none" w:sz="0" w:space="0" w:color="auto"/>
          </w:divBdr>
          <w:divsChild>
            <w:div w:id="1089422143">
              <w:marLeft w:val="0"/>
              <w:marRight w:val="0"/>
              <w:marTop w:val="0"/>
              <w:marBottom w:val="0"/>
              <w:divBdr>
                <w:top w:val="none" w:sz="0" w:space="0" w:color="auto"/>
                <w:left w:val="none" w:sz="0" w:space="0" w:color="auto"/>
                <w:bottom w:val="none" w:sz="0" w:space="0" w:color="auto"/>
                <w:right w:val="none" w:sz="0" w:space="0" w:color="auto"/>
              </w:divBdr>
            </w:div>
          </w:divsChild>
        </w:div>
        <w:div w:id="824318061">
          <w:marLeft w:val="360"/>
          <w:marRight w:val="0"/>
          <w:marTop w:val="0"/>
          <w:marBottom w:val="72"/>
          <w:divBdr>
            <w:top w:val="none" w:sz="0" w:space="0" w:color="auto"/>
            <w:left w:val="none" w:sz="0" w:space="0" w:color="auto"/>
            <w:bottom w:val="none" w:sz="0" w:space="0" w:color="auto"/>
            <w:right w:val="none" w:sz="0" w:space="0" w:color="auto"/>
          </w:divBdr>
          <w:divsChild>
            <w:div w:id="1521775645">
              <w:marLeft w:val="0"/>
              <w:marRight w:val="0"/>
              <w:marTop w:val="0"/>
              <w:marBottom w:val="0"/>
              <w:divBdr>
                <w:top w:val="none" w:sz="0" w:space="0" w:color="auto"/>
                <w:left w:val="none" w:sz="0" w:space="0" w:color="auto"/>
                <w:bottom w:val="none" w:sz="0" w:space="0" w:color="auto"/>
                <w:right w:val="none" w:sz="0" w:space="0" w:color="auto"/>
              </w:divBdr>
            </w:div>
          </w:divsChild>
        </w:div>
        <w:div w:id="1537501812">
          <w:marLeft w:val="360"/>
          <w:marRight w:val="0"/>
          <w:marTop w:val="0"/>
          <w:marBottom w:val="72"/>
          <w:divBdr>
            <w:top w:val="none" w:sz="0" w:space="0" w:color="auto"/>
            <w:left w:val="none" w:sz="0" w:space="0" w:color="auto"/>
            <w:bottom w:val="none" w:sz="0" w:space="0" w:color="auto"/>
            <w:right w:val="none" w:sz="0" w:space="0" w:color="auto"/>
          </w:divBdr>
          <w:divsChild>
            <w:div w:id="45563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10403">
      <w:bodyDiv w:val="1"/>
      <w:marLeft w:val="0"/>
      <w:marRight w:val="0"/>
      <w:marTop w:val="0"/>
      <w:marBottom w:val="0"/>
      <w:divBdr>
        <w:top w:val="none" w:sz="0" w:space="0" w:color="auto"/>
        <w:left w:val="none" w:sz="0" w:space="0" w:color="auto"/>
        <w:bottom w:val="none" w:sz="0" w:space="0" w:color="auto"/>
        <w:right w:val="none" w:sz="0" w:space="0" w:color="auto"/>
      </w:divBdr>
    </w:div>
    <w:div w:id="661467665">
      <w:bodyDiv w:val="1"/>
      <w:marLeft w:val="0"/>
      <w:marRight w:val="0"/>
      <w:marTop w:val="0"/>
      <w:marBottom w:val="0"/>
      <w:divBdr>
        <w:top w:val="none" w:sz="0" w:space="0" w:color="auto"/>
        <w:left w:val="none" w:sz="0" w:space="0" w:color="auto"/>
        <w:bottom w:val="none" w:sz="0" w:space="0" w:color="auto"/>
        <w:right w:val="none" w:sz="0" w:space="0" w:color="auto"/>
      </w:divBdr>
    </w:div>
    <w:div w:id="1173179168">
      <w:bodyDiv w:val="1"/>
      <w:marLeft w:val="0"/>
      <w:marRight w:val="0"/>
      <w:marTop w:val="0"/>
      <w:marBottom w:val="0"/>
      <w:divBdr>
        <w:top w:val="none" w:sz="0" w:space="0" w:color="auto"/>
        <w:left w:val="none" w:sz="0" w:space="0" w:color="auto"/>
        <w:bottom w:val="none" w:sz="0" w:space="0" w:color="auto"/>
        <w:right w:val="none" w:sz="0" w:space="0" w:color="auto"/>
      </w:divBdr>
    </w:div>
    <w:div w:id="1328363611">
      <w:bodyDiv w:val="1"/>
      <w:marLeft w:val="0"/>
      <w:marRight w:val="0"/>
      <w:marTop w:val="0"/>
      <w:marBottom w:val="0"/>
      <w:divBdr>
        <w:top w:val="none" w:sz="0" w:space="0" w:color="auto"/>
        <w:left w:val="none" w:sz="0" w:space="0" w:color="auto"/>
        <w:bottom w:val="none" w:sz="0" w:space="0" w:color="auto"/>
        <w:right w:val="none" w:sz="0" w:space="0" w:color="auto"/>
      </w:divBdr>
      <w:divsChild>
        <w:div w:id="1174345519">
          <w:marLeft w:val="0"/>
          <w:marRight w:val="0"/>
          <w:marTop w:val="72"/>
          <w:marBottom w:val="0"/>
          <w:divBdr>
            <w:top w:val="none" w:sz="0" w:space="0" w:color="auto"/>
            <w:left w:val="none" w:sz="0" w:space="0" w:color="auto"/>
            <w:bottom w:val="none" w:sz="0" w:space="0" w:color="auto"/>
            <w:right w:val="none" w:sz="0" w:space="0" w:color="auto"/>
          </w:divBdr>
          <w:divsChild>
            <w:div w:id="837234615">
              <w:marLeft w:val="360"/>
              <w:marRight w:val="0"/>
              <w:marTop w:val="72"/>
              <w:marBottom w:val="72"/>
              <w:divBdr>
                <w:top w:val="none" w:sz="0" w:space="0" w:color="auto"/>
                <w:left w:val="none" w:sz="0" w:space="0" w:color="auto"/>
                <w:bottom w:val="none" w:sz="0" w:space="0" w:color="auto"/>
                <w:right w:val="none" w:sz="0" w:space="0" w:color="auto"/>
              </w:divBdr>
              <w:divsChild>
                <w:div w:id="1307858070">
                  <w:marLeft w:val="0"/>
                  <w:marRight w:val="0"/>
                  <w:marTop w:val="0"/>
                  <w:marBottom w:val="0"/>
                  <w:divBdr>
                    <w:top w:val="none" w:sz="0" w:space="0" w:color="auto"/>
                    <w:left w:val="none" w:sz="0" w:space="0" w:color="auto"/>
                    <w:bottom w:val="none" w:sz="0" w:space="0" w:color="auto"/>
                    <w:right w:val="none" w:sz="0" w:space="0" w:color="auto"/>
                  </w:divBdr>
                </w:div>
              </w:divsChild>
            </w:div>
            <w:div w:id="1321887326">
              <w:marLeft w:val="360"/>
              <w:marRight w:val="0"/>
              <w:marTop w:val="0"/>
              <w:marBottom w:val="72"/>
              <w:divBdr>
                <w:top w:val="none" w:sz="0" w:space="0" w:color="auto"/>
                <w:left w:val="none" w:sz="0" w:space="0" w:color="auto"/>
                <w:bottom w:val="none" w:sz="0" w:space="0" w:color="auto"/>
                <w:right w:val="none" w:sz="0" w:space="0" w:color="auto"/>
              </w:divBdr>
              <w:divsChild>
                <w:div w:id="479152760">
                  <w:marLeft w:val="0"/>
                  <w:marRight w:val="0"/>
                  <w:marTop w:val="0"/>
                  <w:marBottom w:val="0"/>
                  <w:divBdr>
                    <w:top w:val="none" w:sz="0" w:space="0" w:color="auto"/>
                    <w:left w:val="none" w:sz="0" w:space="0" w:color="auto"/>
                    <w:bottom w:val="none" w:sz="0" w:space="0" w:color="auto"/>
                    <w:right w:val="none" w:sz="0" w:space="0" w:color="auto"/>
                  </w:divBdr>
                </w:div>
                <w:div w:id="379284831">
                  <w:marLeft w:val="360"/>
                  <w:marRight w:val="0"/>
                  <w:marTop w:val="0"/>
                  <w:marBottom w:val="0"/>
                  <w:divBdr>
                    <w:top w:val="none" w:sz="0" w:space="0" w:color="auto"/>
                    <w:left w:val="none" w:sz="0" w:space="0" w:color="auto"/>
                    <w:bottom w:val="none" w:sz="0" w:space="0" w:color="auto"/>
                    <w:right w:val="none" w:sz="0" w:space="0" w:color="auto"/>
                  </w:divBdr>
                  <w:divsChild>
                    <w:div w:id="24870778">
                      <w:marLeft w:val="0"/>
                      <w:marRight w:val="0"/>
                      <w:marTop w:val="0"/>
                      <w:marBottom w:val="0"/>
                      <w:divBdr>
                        <w:top w:val="none" w:sz="0" w:space="0" w:color="auto"/>
                        <w:left w:val="none" w:sz="0" w:space="0" w:color="auto"/>
                        <w:bottom w:val="none" w:sz="0" w:space="0" w:color="auto"/>
                        <w:right w:val="none" w:sz="0" w:space="0" w:color="auto"/>
                      </w:divBdr>
                    </w:div>
                  </w:divsChild>
                </w:div>
                <w:div w:id="1872953878">
                  <w:marLeft w:val="360"/>
                  <w:marRight w:val="0"/>
                  <w:marTop w:val="0"/>
                  <w:marBottom w:val="0"/>
                  <w:divBdr>
                    <w:top w:val="none" w:sz="0" w:space="0" w:color="auto"/>
                    <w:left w:val="none" w:sz="0" w:space="0" w:color="auto"/>
                    <w:bottom w:val="none" w:sz="0" w:space="0" w:color="auto"/>
                    <w:right w:val="none" w:sz="0" w:space="0" w:color="auto"/>
                  </w:divBdr>
                  <w:divsChild>
                    <w:div w:id="1969553814">
                      <w:marLeft w:val="0"/>
                      <w:marRight w:val="0"/>
                      <w:marTop w:val="0"/>
                      <w:marBottom w:val="0"/>
                      <w:divBdr>
                        <w:top w:val="none" w:sz="0" w:space="0" w:color="auto"/>
                        <w:left w:val="none" w:sz="0" w:space="0" w:color="auto"/>
                        <w:bottom w:val="none" w:sz="0" w:space="0" w:color="auto"/>
                        <w:right w:val="none" w:sz="0" w:space="0" w:color="auto"/>
                      </w:divBdr>
                    </w:div>
                  </w:divsChild>
                </w:div>
                <w:div w:id="1368410960">
                  <w:marLeft w:val="360"/>
                  <w:marRight w:val="0"/>
                  <w:marTop w:val="0"/>
                  <w:marBottom w:val="0"/>
                  <w:divBdr>
                    <w:top w:val="none" w:sz="0" w:space="0" w:color="auto"/>
                    <w:left w:val="none" w:sz="0" w:space="0" w:color="auto"/>
                    <w:bottom w:val="none" w:sz="0" w:space="0" w:color="auto"/>
                    <w:right w:val="none" w:sz="0" w:space="0" w:color="auto"/>
                  </w:divBdr>
                  <w:divsChild>
                    <w:div w:id="55878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84456">
          <w:marLeft w:val="0"/>
          <w:marRight w:val="0"/>
          <w:marTop w:val="72"/>
          <w:marBottom w:val="0"/>
          <w:divBdr>
            <w:top w:val="none" w:sz="0" w:space="0" w:color="auto"/>
            <w:left w:val="none" w:sz="0" w:space="0" w:color="auto"/>
            <w:bottom w:val="none" w:sz="0" w:space="0" w:color="auto"/>
            <w:right w:val="none" w:sz="0" w:space="0" w:color="auto"/>
          </w:divBdr>
          <w:divsChild>
            <w:div w:id="1776441338">
              <w:marLeft w:val="0"/>
              <w:marRight w:val="0"/>
              <w:marTop w:val="0"/>
              <w:marBottom w:val="0"/>
              <w:divBdr>
                <w:top w:val="none" w:sz="0" w:space="0" w:color="auto"/>
                <w:left w:val="none" w:sz="0" w:space="0" w:color="auto"/>
                <w:bottom w:val="none" w:sz="0" w:space="0" w:color="auto"/>
                <w:right w:val="none" w:sz="0" w:space="0" w:color="auto"/>
              </w:divBdr>
            </w:div>
          </w:divsChild>
        </w:div>
        <w:div w:id="321391966">
          <w:marLeft w:val="0"/>
          <w:marRight w:val="0"/>
          <w:marTop w:val="72"/>
          <w:marBottom w:val="0"/>
          <w:divBdr>
            <w:top w:val="none" w:sz="0" w:space="0" w:color="auto"/>
            <w:left w:val="none" w:sz="0" w:space="0" w:color="auto"/>
            <w:bottom w:val="none" w:sz="0" w:space="0" w:color="auto"/>
            <w:right w:val="none" w:sz="0" w:space="0" w:color="auto"/>
          </w:divBdr>
          <w:divsChild>
            <w:div w:id="146781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312739">
      <w:bodyDiv w:val="1"/>
      <w:marLeft w:val="0"/>
      <w:marRight w:val="0"/>
      <w:marTop w:val="0"/>
      <w:marBottom w:val="0"/>
      <w:divBdr>
        <w:top w:val="none" w:sz="0" w:space="0" w:color="auto"/>
        <w:left w:val="none" w:sz="0" w:space="0" w:color="auto"/>
        <w:bottom w:val="none" w:sz="0" w:space="0" w:color="auto"/>
        <w:right w:val="none" w:sz="0" w:space="0" w:color="auto"/>
      </w:divBdr>
      <w:divsChild>
        <w:div w:id="2133160695">
          <w:marLeft w:val="360"/>
          <w:marRight w:val="0"/>
          <w:marTop w:val="72"/>
          <w:marBottom w:val="72"/>
          <w:divBdr>
            <w:top w:val="none" w:sz="0" w:space="0" w:color="auto"/>
            <w:left w:val="none" w:sz="0" w:space="0" w:color="auto"/>
            <w:bottom w:val="none" w:sz="0" w:space="0" w:color="auto"/>
            <w:right w:val="none" w:sz="0" w:space="0" w:color="auto"/>
          </w:divBdr>
        </w:div>
        <w:div w:id="1083141347">
          <w:marLeft w:val="360"/>
          <w:marRight w:val="0"/>
          <w:marTop w:val="0"/>
          <w:marBottom w:val="72"/>
          <w:divBdr>
            <w:top w:val="none" w:sz="0" w:space="0" w:color="auto"/>
            <w:left w:val="none" w:sz="0" w:space="0" w:color="auto"/>
            <w:bottom w:val="none" w:sz="0" w:space="0" w:color="auto"/>
            <w:right w:val="none" w:sz="0" w:space="0" w:color="auto"/>
          </w:divBdr>
          <w:divsChild>
            <w:div w:id="408701031">
              <w:marLeft w:val="0"/>
              <w:marRight w:val="0"/>
              <w:marTop w:val="0"/>
              <w:marBottom w:val="0"/>
              <w:divBdr>
                <w:top w:val="none" w:sz="0" w:space="0" w:color="auto"/>
                <w:left w:val="none" w:sz="0" w:space="0" w:color="auto"/>
                <w:bottom w:val="none" w:sz="0" w:space="0" w:color="auto"/>
                <w:right w:val="none" w:sz="0" w:space="0" w:color="auto"/>
              </w:divBdr>
            </w:div>
          </w:divsChild>
        </w:div>
        <w:div w:id="1252929092">
          <w:marLeft w:val="360"/>
          <w:marRight w:val="0"/>
          <w:marTop w:val="0"/>
          <w:marBottom w:val="72"/>
          <w:divBdr>
            <w:top w:val="none" w:sz="0" w:space="0" w:color="auto"/>
            <w:left w:val="none" w:sz="0" w:space="0" w:color="auto"/>
            <w:bottom w:val="none" w:sz="0" w:space="0" w:color="auto"/>
            <w:right w:val="none" w:sz="0" w:space="0" w:color="auto"/>
          </w:divBdr>
          <w:divsChild>
            <w:div w:id="183017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fix@grafix.bialystok.pl" TargetMode="External"/><Relationship Id="rId13" Type="http://schemas.openxmlformats.org/officeDocument/2006/relationships/hyperlink" Target="https://sip.lex.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iod@bialystok.sa.gov.pl" TargetMode="External"/><Relationship Id="rId10" Type="http://schemas.openxmlformats.org/officeDocument/2006/relationships/hyperlink" Target="mailto:grafix@grafix.bialystok.pl" TargetMode="External"/><Relationship Id="rId4" Type="http://schemas.openxmlformats.org/officeDocument/2006/relationships/settings" Target="settings.xml"/><Relationship Id="rId9" Type="http://schemas.openxmlformats.org/officeDocument/2006/relationships/hyperlink" Target="mailto:grafix@grafix.bialystok.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D9454-41A5-466F-ACFC-E74756C67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7191</Words>
  <Characters>43152</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Fiedoruk</dc:creator>
  <cp:keywords/>
  <dc:description/>
  <cp:lastModifiedBy>Fiedoruk Jarosław</cp:lastModifiedBy>
  <cp:revision>2</cp:revision>
  <cp:lastPrinted>2022-07-25T11:18:00Z</cp:lastPrinted>
  <dcterms:created xsi:type="dcterms:W3CDTF">2023-07-11T11:13:00Z</dcterms:created>
  <dcterms:modified xsi:type="dcterms:W3CDTF">2023-07-11T11:13:00Z</dcterms:modified>
</cp:coreProperties>
</file>